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653" w:rsidRDefault="00D23653" w:rsidP="00D23653">
      <w:pPr>
        <w:jc w:val="center"/>
      </w:pPr>
    </w:p>
    <w:p w:rsidR="001D79DE" w:rsidRDefault="001D79DE" w:rsidP="00D23653">
      <w:pPr>
        <w:jc w:val="center"/>
      </w:pPr>
      <w:r>
        <w:t>Tartalom</w:t>
      </w:r>
    </w:p>
    <w:p w:rsidR="00F51939" w:rsidRDefault="00F51939" w:rsidP="001D79DE">
      <w:pPr>
        <w:rPr>
          <w:color w:val="FF0000"/>
        </w:rPr>
      </w:pPr>
    </w:p>
    <w:p w:rsidR="000D4FEA" w:rsidRPr="000D4FEA" w:rsidRDefault="000D4FEA" w:rsidP="001D79DE">
      <w:pPr>
        <w:rPr>
          <w:color w:val="000000" w:themeColor="text1"/>
        </w:rPr>
      </w:pPr>
      <w:r>
        <w:rPr>
          <w:color w:val="000000" w:themeColor="text1"/>
        </w:rPr>
        <w:t>A 180-as csapat megbízásából Kettős Tamás kurátori pályázata:</w:t>
      </w:r>
      <w:bookmarkStart w:id="0" w:name="_GoBack"/>
      <w:bookmarkEnd w:id="0"/>
    </w:p>
    <w:p w:rsidR="000D4FEA" w:rsidRDefault="000D4FEA" w:rsidP="001D79DE">
      <w:pPr>
        <w:rPr>
          <w:color w:val="FF0000"/>
        </w:rPr>
      </w:pPr>
    </w:p>
    <w:p w:rsidR="000D4FEA" w:rsidRDefault="000D4FEA" w:rsidP="001D79DE">
      <w:pPr>
        <w:rPr>
          <w:color w:val="FF0000"/>
        </w:rPr>
      </w:pPr>
    </w:p>
    <w:p w:rsidR="000D4FEA" w:rsidRDefault="000D4FEA" w:rsidP="001D79DE">
      <w:pPr>
        <w:rPr>
          <w:color w:val="FF0000"/>
        </w:rPr>
      </w:pPr>
    </w:p>
    <w:p w:rsidR="00F51939" w:rsidRDefault="00F51939" w:rsidP="00F51939">
      <w:pPr>
        <w:pStyle w:val="Listaszerbekezds"/>
        <w:numPr>
          <w:ilvl w:val="0"/>
          <w:numId w:val="1"/>
        </w:numPr>
        <w:rPr>
          <w:color w:val="000000" w:themeColor="text1"/>
        </w:rPr>
      </w:pPr>
      <w:r>
        <w:rPr>
          <w:color w:val="000000" w:themeColor="text1"/>
        </w:rPr>
        <w:t>A 180-as csapat magyar nyelvű pályázata</w:t>
      </w:r>
    </w:p>
    <w:p w:rsidR="00F51939" w:rsidRDefault="00F51939" w:rsidP="00F51939">
      <w:pPr>
        <w:pStyle w:val="Listaszerbekezds"/>
        <w:numPr>
          <w:ilvl w:val="0"/>
          <w:numId w:val="1"/>
        </w:numPr>
        <w:rPr>
          <w:color w:val="000000" w:themeColor="text1"/>
        </w:rPr>
      </w:pPr>
      <w:r>
        <w:rPr>
          <w:color w:val="000000" w:themeColor="text1"/>
        </w:rPr>
        <w:t>A 180-as csapat angol nyelvű pályázata</w:t>
      </w:r>
    </w:p>
    <w:p w:rsidR="00F51939" w:rsidRDefault="00F51939" w:rsidP="00F51939">
      <w:pPr>
        <w:pStyle w:val="Listaszerbekezds"/>
        <w:numPr>
          <w:ilvl w:val="0"/>
          <w:numId w:val="1"/>
        </w:numPr>
        <w:rPr>
          <w:color w:val="000000" w:themeColor="text1"/>
        </w:rPr>
      </w:pPr>
      <w:r>
        <w:rPr>
          <w:color w:val="000000" w:themeColor="text1"/>
        </w:rPr>
        <w:t>Látványtervek</w:t>
      </w:r>
    </w:p>
    <w:p w:rsidR="00F51939" w:rsidRDefault="00F51939" w:rsidP="00F51939">
      <w:pPr>
        <w:pStyle w:val="Listaszerbekezds"/>
        <w:numPr>
          <w:ilvl w:val="0"/>
          <w:numId w:val="1"/>
        </w:numPr>
        <w:rPr>
          <w:color w:val="000000" w:themeColor="text1"/>
        </w:rPr>
      </w:pPr>
      <w:r>
        <w:rPr>
          <w:color w:val="000000" w:themeColor="text1"/>
        </w:rPr>
        <w:t xml:space="preserve">Szakmai kivitelezési terv és költségvetés az </w:t>
      </w:r>
      <w:proofErr w:type="spellStart"/>
      <w:r>
        <w:rPr>
          <w:color w:val="000000" w:themeColor="text1"/>
        </w:rPr>
        <w:t>Etwood</w:t>
      </w:r>
      <w:proofErr w:type="spellEnd"/>
      <w:r>
        <w:rPr>
          <w:color w:val="000000" w:themeColor="text1"/>
        </w:rPr>
        <w:t xml:space="preserve"> kft </w:t>
      </w:r>
      <w:proofErr w:type="spellStart"/>
      <w:r>
        <w:rPr>
          <w:color w:val="000000" w:themeColor="text1"/>
        </w:rPr>
        <w:t>-től</w:t>
      </w:r>
      <w:proofErr w:type="spellEnd"/>
    </w:p>
    <w:p w:rsidR="00F51939" w:rsidRDefault="00F51939" w:rsidP="00F51939">
      <w:pPr>
        <w:pStyle w:val="Listaszerbekezds"/>
        <w:numPr>
          <w:ilvl w:val="0"/>
          <w:numId w:val="1"/>
        </w:numPr>
        <w:rPr>
          <w:color w:val="000000" w:themeColor="text1"/>
        </w:rPr>
      </w:pPr>
      <w:r>
        <w:rPr>
          <w:color w:val="000000" w:themeColor="text1"/>
        </w:rPr>
        <w:t>Alaprajz melléklet</w:t>
      </w:r>
    </w:p>
    <w:p w:rsidR="00F51939" w:rsidRDefault="00F51939" w:rsidP="00F51939">
      <w:pPr>
        <w:pStyle w:val="Listaszerbekezds"/>
        <w:numPr>
          <w:ilvl w:val="0"/>
          <w:numId w:val="1"/>
        </w:numPr>
        <w:rPr>
          <w:color w:val="000000" w:themeColor="text1"/>
        </w:rPr>
      </w:pPr>
      <w:r>
        <w:rPr>
          <w:color w:val="000000" w:themeColor="text1"/>
        </w:rPr>
        <w:t>Szakmai önéletrajz</w:t>
      </w:r>
    </w:p>
    <w:p w:rsidR="00F51939" w:rsidRPr="00F51939" w:rsidRDefault="00F51939" w:rsidP="00F51939">
      <w:pPr>
        <w:pStyle w:val="Listaszerbekezds"/>
        <w:numPr>
          <w:ilvl w:val="0"/>
          <w:numId w:val="1"/>
        </w:numPr>
        <w:rPr>
          <w:color w:val="000000" w:themeColor="text1"/>
        </w:rPr>
      </w:pPr>
      <w:r>
        <w:rPr>
          <w:color w:val="000000" w:themeColor="text1"/>
        </w:rPr>
        <w:t>Katalógus</w:t>
      </w:r>
    </w:p>
    <w:p w:rsidR="00F51939" w:rsidRPr="00F51939" w:rsidRDefault="00F51939" w:rsidP="00F51939">
      <w:pPr>
        <w:pStyle w:val="Listaszerbekezds"/>
        <w:numPr>
          <w:ilvl w:val="0"/>
          <w:numId w:val="1"/>
        </w:numPr>
        <w:rPr>
          <w:color w:val="000000" w:themeColor="text1"/>
        </w:rPr>
      </w:pPr>
      <w:r>
        <w:rPr>
          <w:color w:val="000000" w:themeColor="text1"/>
        </w:rPr>
        <w:t>Nyilatkozatok</w:t>
      </w: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EGY VIDÁMPARK MAGÁNAPOKALIPSZISE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180-AS CSAPAT tervezete Az 56. VELENCEI NEMZETKÖZI KÉPZŐMŰVÉSZETI BIENNÁLÉ magyar pavilonjában rendezendő kiállításra: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ILDIÁN ELZA esztéta, író, esszéíró, </w:t>
      </w:r>
      <w:proofErr w:type="spellStart"/>
      <w:r>
        <w:rPr>
          <w:rFonts w:ascii="Arial" w:eastAsia="Times New Roman" w:hAnsi="Arial" w:cs="Arial"/>
          <w:color w:val="222222"/>
          <w:sz w:val="24"/>
          <w:szCs w:val="24"/>
          <w:shd w:val="clear" w:color="auto" w:fill="FFFFFF"/>
          <w:lang w:eastAsia="hu-HU"/>
        </w:rPr>
        <w:t>slammer</w:t>
      </w:r>
      <w:proofErr w:type="spellEnd"/>
      <w:r>
        <w:rPr>
          <w:rFonts w:ascii="Arial" w:eastAsia="Times New Roman" w:hAnsi="Arial" w:cs="Arial"/>
          <w:color w:val="222222"/>
          <w:sz w:val="24"/>
          <w:szCs w:val="24"/>
          <w:shd w:val="clear" w:color="auto" w:fill="FFFFFF"/>
          <w:lang w:eastAsia="hu-HU"/>
        </w:rPr>
        <w:t xml:space="preserve"> új, készülő kötetében, </w:t>
      </w: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,,NAP LÓ”</w:t>
      </w:r>
      <w:proofErr w:type="spellStart"/>
      <w:r>
        <w:rPr>
          <w:rFonts w:ascii="Arial" w:eastAsia="Times New Roman" w:hAnsi="Arial" w:cs="Arial"/>
          <w:color w:val="222222"/>
          <w:sz w:val="24"/>
          <w:szCs w:val="24"/>
          <w:shd w:val="clear" w:color="auto" w:fill="FFFFFF"/>
          <w:lang w:eastAsia="hu-HU"/>
        </w:rPr>
        <w:t>-ban</w:t>
      </w:r>
      <w:proofErr w:type="spellEnd"/>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van</w:t>
      </w:r>
      <w:proofErr w:type="gramEnd"/>
      <w:r>
        <w:rPr>
          <w:rFonts w:ascii="Arial" w:eastAsia="Times New Roman" w:hAnsi="Arial" w:cs="Arial"/>
          <w:color w:val="222222"/>
          <w:sz w:val="24"/>
          <w:szCs w:val="24"/>
          <w:shd w:val="clear" w:color="auto" w:fill="FFFFFF"/>
          <w:lang w:eastAsia="hu-HU"/>
        </w:rPr>
        <w:t xml:space="preserve"> egy mondat, az ,,egy vidámpark </w:t>
      </w:r>
      <w:proofErr w:type="spellStart"/>
      <w:r>
        <w:rPr>
          <w:rFonts w:ascii="Arial" w:eastAsia="Times New Roman" w:hAnsi="Arial" w:cs="Arial"/>
          <w:color w:val="222222"/>
          <w:sz w:val="24"/>
          <w:szCs w:val="24"/>
          <w:shd w:val="clear" w:color="auto" w:fill="FFFFFF"/>
          <w:lang w:eastAsia="hu-HU"/>
        </w:rPr>
        <w:t>magánapokalipszise</w:t>
      </w:r>
      <w:proofErr w:type="spellEnd"/>
      <w:r>
        <w:rPr>
          <w:rFonts w:ascii="Arial" w:eastAsia="Times New Roman" w:hAnsi="Arial" w:cs="Arial"/>
          <w:color w:val="222222"/>
          <w:sz w:val="24"/>
          <w:szCs w:val="24"/>
          <w:shd w:val="clear" w:color="auto" w:fill="FFFFFF"/>
          <w:lang w:eastAsia="hu-HU"/>
        </w:rPr>
        <w:t>” nevezetű,</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amely</w:t>
      </w:r>
      <w:proofErr w:type="gramEnd"/>
      <w:r>
        <w:rPr>
          <w:rFonts w:ascii="Arial" w:eastAsia="Times New Roman" w:hAnsi="Arial" w:cs="Arial"/>
          <w:color w:val="222222"/>
          <w:sz w:val="24"/>
          <w:szCs w:val="24"/>
          <w:shd w:val="clear" w:color="auto" w:fill="FFFFFF"/>
          <w:lang w:eastAsia="hu-HU"/>
        </w:rPr>
        <w:t xml:space="preserve"> e kiállítás hívószava lett.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180-AS CSAPAT ebben a formájában egy külön erre a projektre létrehozott művészcsoport, melynek hat tagja ILDIÁN ELZA szellemi inspirációjának műtárgyi manifesztációit alkotja.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Van közöttük három képzőművész, egy </w:t>
      </w:r>
      <w:proofErr w:type="spellStart"/>
      <w:r>
        <w:rPr>
          <w:rFonts w:ascii="Arial" w:eastAsia="Times New Roman" w:hAnsi="Arial" w:cs="Arial"/>
          <w:color w:val="222222"/>
          <w:sz w:val="24"/>
          <w:szCs w:val="24"/>
          <w:shd w:val="clear" w:color="auto" w:fill="FFFFFF"/>
          <w:lang w:eastAsia="hu-HU"/>
        </w:rPr>
        <w:t>intermédiaművész</w:t>
      </w:r>
      <w:proofErr w:type="spellEnd"/>
      <w:r>
        <w:rPr>
          <w:rFonts w:ascii="Arial" w:eastAsia="Times New Roman" w:hAnsi="Arial" w:cs="Arial"/>
          <w:color w:val="222222"/>
          <w:sz w:val="24"/>
          <w:szCs w:val="24"/>
          <w:shd w:val="clear" w:color="auto" w:fill="FFFFFF"/>
          <w:lang w:eastAsia="hu-HU"/>
        </w:rPr>
        <w:t xml:space="preserve"> és két szobrász, akik más-más formációban mindannyian dolgoztak már együtt szellemi alkotóműhelyekben.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csoport elsődleges célja a felfedezés és önismeret fokozása a művészet minden lehetséges eszközével. Körüljárni egy-egy tematikát, amely minden tag számára serkentő szellemi kihívás, ezért konszenzusos.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csoport tagjai gyakran egy-egy irodalmi vagy zeneművet, esszét, verset vagy egy</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paradoxont</w:t>
      </w:r>
      <w:proofErr w:type="gramEnd"/>
      <w:r>
        <w:rPr>
          <w:rFonts w:ascii="Arial" w:eastAsia="Times New Roman" w:hAnsi="Arial" w:cs="Arial"/>
          <w:color w:val="222222"/>
          <w:sz w:val="24"/>
          <w:szCs w:val="24"/>
          <w:shd w:val="clear" w:color="auto" w:fill="FFFFFF"/>
          <w:lang w:eastAsia="hu-HU"/>
        </w:rPr>
        <w:t xml:space="preserve"> vesznek alapul, hogy annak „több mint illusztrációjára” vállalkozzanak.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csoport az interaktivitás és az anonimitás egymást kizárónak tűnő gesztusát kívánja termékeny módon reprezentálni, az alkotók személyisége háttérben marad, hangsúly a műveken keresztül körüljárt, és sajátos módon szolgált témán van.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Egy esetleges zártkörű, zsűri előtti reprezentáció esetén feltárható a tagok kiléte,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ha</w:t>
      </w:r>
      <w:proofErr w:type="gramEnd"/>
      <w:r>
        <w:rPr>
          <w:rFonts w:ascii="Arial" w:eastAsia="Times New Roman" w:hAnsi="Arial" w:cs="Arial"/>
          <w:color w:val="222222"/>
          <w:sz w:val="24"/>
          <w:szCs w:val="24"/>
          <w:shd w:val="clear" w:color="auto" w:fill="FFFFFF"/>
          <w:lang w:eastAsia="hu-HU"/>
        </w:rPr>
        <w:t xml:space="preserve"> az praktikus szempontokat szolgál.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Egyéb esetekben KETTŐS TAMÁS képzőművész-író felel a kommunikációért.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180-AS CSAPAT ILDIÁN ELZA esszéjéből kiindulva, szabadon közelítve a kérdést dolgozott, KETTŐS TAMÁS pedig négy alkotás kivitelezésében, kivitelezhetőségében is segédkezet, ezért a kurátori szerepkört is ő vállalta.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ILDIÁN ELZA élménye az azóta már bezárt budapesti VIDÁM PARK utolsó hétvégéjének hangulatát ötvözi a médiahírek aktuális fenyegetettségeivel,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az</w:t>
      </w:r>
      <w:proofErr w:type="gramEnd"/>
      <w:r>
        <w:rPr>
          <w:rFonts w:ascii="Arial" w:eastAsia="Times New Roman" w:hAnsi="Arial" w:cs="Arial"/>
          <w:color w:val="222222"/>
          <w:sz w:val="24"/>
          <w:szCs w:val="24"/>
          <w:shd w:val="clear" w:color="auto" w:fill="FFFFFF"/>
          <w:lang w:eastAsia="hu-HU"/>
        </w:rPr>
        <w:t xml:space="preserve"> ország és a nagyvilág információ-folyamának lokális és globális félelmetességeivel.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180-AS CSAPAT név tudatos tisztelgés a 70-es, 80-as években aktív,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lastRenderedPageBreak/>
        <w:t>zenészekből</w:t>
      </w:r>
      <w:proofErr w:type="gramEnd"/>
      <w:r>
        <w:rPr>
          <w:rFonts w:ascii="Arial" w:eastAsia="Times New Roman" w:hAnsi="Arial" w:cs="Arial"/>
          <w:color w:val="222222"/>
          <w:sz w:val="24"/>
          <w:szCs w:val="24"/>
          <w:shd w:val="clear" w:color="auto" w:fill="FFFFFF"/>
          <w:lang w:eastAsia="hu-HU"/>
        </w:rPr>
        <w:t xml:space="preserve"> és zeneszerzőkből álló, repetitív-minimál kamarazenét játszó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180-AS CSOPORT előtt.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Továbbá a VIDÁM PARK utolsó hétvégéjén, 2013. szeptember 28-án </w:t>
      </w:r>
      <w:proofErr w:type="spellStart"/>
      <w:r>
        <w:rPr>
          <w:rFonts w:ascii="Arial" w:eastAsia="Times New Roman" w:hAnsi="Arial" w:cs="Arial"/>
          <w:color w:val="222222"/>
          <w:sz w:val="24"/>
          <w:szCs w:val="24"/>
          <w:shd w:val="clear" w:color="auto" w:fill="FFFFFF"/>
          <w:lang w:eastAsia="hu-HU"/>
        </w:rPr>
        <w:t>kíhúzott</w:t>
      </w:r>
      <w:proofErr w:type="spellEnd"/>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lottó</w:t>
      </w:r>
      <w:proofErr w:type="gramEnd"/>
      <w:r>
        <w:rPr>
          <w:rFonts w:ascii="Arial" w:eastAsia="Times New Roman" w:hAnsi="Arial" w:cs="Arial"/>
          <w:color w:val="222222"/>
          <w:sz w:val="24"/>
          <w:szCs w:val="24"/>
          <w:shd w:val="clear" w:color="auto" w:fill="FFFFFF"/>
          <w:lang w:eastAsia="hu-HU"/>
        </w:rPr>
        <w:t xml:space="preserve"> nyerőszámainak {8, 25, 30, 38, 39, 40,} az összege, melyet ILDIÁN ELZA az Óriáskeréken hallgatott hírekből tudott meg.</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180-AS CSAPAT hat tagja a hat szám egyikének jelmezében vállalja az inkognitót.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Részletek ILDIÁN ELZA, „NAP LÓ” című készülő kötetéből: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Bezárt a Budapesti Vidám Park.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2013. szeptember 30-án. Hétfőn.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Vasárnap ellátogattam gyerekkoromnak erre a mesés helyszínére, hogy a zárás előtt még egyszer újraálmodjam, visszaidézzem ezt az izgató, félelmetes és mókás játszóteret.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indoklás szerint a park veszteséges és nem korszerű, másnap végleg lakat alá kerül. Vagyis, - a Főváros tervei szerint – egy-két műemléki elem kivételével jövőre újranyit a park, immáron a kibővített Állatkert helyszíneivel.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Átalakulás egy Vidámpark rovására és egy Szomorúpark javára.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„Szomorúpark.”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Egy kedves néhai arisztokrata hölgy, Emma néni hívta így az Állatkertet.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Emma néni, aki zsetonárus-jegyszedő volt a Vidám Parkban ugyanúgy a régi világ levegőjét árasztotta, mint vigyázott attrakciója, a szecessziós </w:t>
      </w:r>
      <w:proofErr w:type="spellStart"/>
      <w:r>
        <w:rPr>
          <w:rFonts w:ascii="Arial" w:eastAsia="Times New Roman" w:hAnsi="Arial" w:cs="Arial"/>
          <w:color w:val="222222"/>
          <w:sz w:val="24"/>
          <w:szCs w:val="24"/>
          <w:shd w:val="clear" w:color="auto" w:fill="FFFFFF"/>
          <w:lang w:eastAsia="hu-HU"/>
        </w:rPr>
        <w:t>Scheffner-féle</w:t>
      </w:r>
      <w:proofErr w:type="spellEnd"/>
      <w:r>
        <w:rPr>
          <w:rFonts w:ascii="Arial" w:eastAsia="Times New Roman" w:hAnsi="Arial" w:cs="Arial"/>
          <w:color w:val="222222"/>
          <w:sz w:val="24"/>
          <w:szCs w:val="24"/>
          <w:shd w:val="clear" w:color="auto" w:fill="FFFFFF"/>
          <w:lang w:eastAsia="hu-HU"/>
        </w:rPr>
        <w:t xml:space="preserve"> körhinta.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Vagy százszor beültetett az angyalkás hintóba, jóvoltából gyakori vendégek voltunk itt nővéremmel, hétvégéket pörögve-forogva borzongtunk és nevettünk…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Úgy 30 éve, a Vidám Park fénykora óta nem jártam itt.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S ahogy Emma néni sincs már köztünk, úgy tűnt el a Kugli, a Röpcsi, a Ródli,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Krinolin, a Kalapács meg a </w:t>
      </w:r>
      <w:proofErr w:type="spellStart"/>
      <w:r>
        <w:rPr>
          <w:rFonts w:ascii="Arial" w:eastAsia="Times New Roman" w:hAnsi="Arial" w:cs="Arial"/>
          <w:color w:val="222222"/>
          <w:sz w:val="24"/>
          <w:szCs w:val="24"/>
          <w:shd w:val="clear" w:color="auto" w:fill="FFFFFF"/>
          <w:lang w:eastAsia="hu-HU"/>
        </w:rPr>
        <w:t>Diridongó</w:t>
      </w:r>
      <w:proofErr w:type="spellEnd"/>
      <w:r>
        <w:rPr>
          <w:rFonts w:ascii="Arial" w:eastAsia="Times New Roman" w:hAnsi="Arial" w:cs="Arial"/>
          <w:color w:val="222222"/>
          <w:sz w:val="24"/>
          <w:szCs w:val="24"/>
          <w:shd w:val="clear" w:color="auto" w:fill="FFFFFF"/>
          <w:lang w:eastAsia="hu-HU"/>
        </w:rPr>
        <w:t xml:space="preserve">, nem láttam a Lökd meg a kecskét, sem </w:t>
      </w: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Durr bele rongylabdáit, sem a Cápát, a Hernyót, sem az Ámor expresszt.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Nincs már meg a Kis Go-kart és a tóba toccsanó </w:t>
      </w:r>
      <w:proofErr w:type="spellStart"/>
      <w:r>
        <w:rPr>
          <w:rFonts w:ascii="Arial" w:eastAsia="Times New Roman" w:hAnsi="Arial" w:cs="Arial"/>
          <w:color w:val="222222"/>
          <w:sz w:val="24"/>
          <w:szCs w:val="24"/>
          <w:shd w:val="clear" w:color="auto" w:fill="FFFFFF"/>
          <w:lang w:eastAsia="hu-HU"/>
        </w:rPr>
        <w:t>Vizisikló</w:t>
      </w:r>
      <w:proofErr w:type="spellEnd"/>
      <w:r>
        <w:rPr>
          <w:rFonts w:ascii="Arial" w:eastAsia="Times New Roman" w:hAnsi="Arial" w:cs="Arial"/>
          <w:color w:val="222222"/>
          <w:sz w:val="24"/>
          <w:szCs w:val="24"/>
          <w:shd w:val="clear" w:color="auto" w:fill="FFFFFF"/>
          <w:lang w:eastAsia="hu-HU"/>
        </w:rPr>
        <w:t xml:space="preserve"> és leégett a régi Elvarázsolt Kastély, </w:t>
      </w:r>
      <w:proofErr w:type="spellStart"/>
      <w:r>
        <w:rPr>
          <w:rFonts w:ascii="Arial" w:eastAsia="Times New Roman" w:hAnsi="Arial" w:cs="Arial"/>
          <w:color w:val="222222"/>
          <w:sz w:val="24"/>
          <w:szCs w:val="24"/>
          <w:shd w:val="clear" w:color="auto" w:fill="FFFFFF"/>
          <w:lang w:eastAsia="hu-HU"/>
        </w:rPr>
        <w:t>uhh</w:t>
      </w:r>
      <w:proofErr w:type="spellEnd"/>
      <w:r>
        <w:rPr>
          <w:rFonts w:ascii="Arial" w:eastAsia="Times New Roman" w:hAnsi="Arial" w:cs="Arial"/>
          <w:color w:val="222222"/>
          <w:sz w:val="24"/>
          <w:szCs w:val="24"/>
          <w:shd w:val="clear" w:color="auto" w:fill="FFFFFF"/>
          <w:lang w:eastAsia="hu-HU"/>
        </w:rPr>
        <w:t>, mekkora varázslat volt…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Mert sebesebb, veszélyesebb és talmibb holmik hencegtek egy-egy </w:t>
      </w:r>
      <w:proofErr w:type="spellStart"/>
      <w:r>
        <w:rPr>
          <w:rFonts w:ascii="Arial" w:eastAsia="Times New Roman" w:hAnsi="Arial" w:cs="Arial"/>
          <w:color w:val="222222"/>
          <w:sz w:val="24"/>
          <w:szCs w:val="24"/>
          <w:shd w:val="clear" w:color="auto" w:fill="FFFFFF"/>
          <w:lang w:eastAsia="hu-HU"/>
        </w:rPr>
        <w:t>retró</w:t>
      </w:r>
      <w:proofErr w:type="spellEnd"/>
      <w:r>
        <w:rPr>
          <w:rFonts w:ascii="Arial" w:eastAsia="Times New Roman" w:hAnsi="Arial" w:cs="Arial"/>
          <w:color w:val="222222"/>
          <w:sz w:val="24"/>
          <w:szCs w:val="24"/>
          <w:shd w:val="clear" w:color="auto" w:fill="FFFFFF"/>
          <w:lang w:eastAsia="hu-HU"/>
        </w:rPr>
        <w:t xml:space="preserve"> mutatvány mellett, gyorsabb vágyakat kell kiszolgálni.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De itt vagyok én, egy riadt embertenger közepén, akiknek holnap elveszik a </w:t>
      </w:r>
      <w:proofErr w:type="gramStart"/>
      <w:r>
        <w:rPr>
          <w:rFonts w:ascii="Arial" w:eastAsia="Times New Roman" w:hAnsi="Arial" w:cs="Arial"/>
          <w:color w:val="222222"/>
          <w:sz w:val="24"/>
          <w:szCs w:val="24"/>
          <w:shd w:val="clear" w:color="auto" w:fill="FFFFFF"/>
          <w:lang w:eastAsia="hu-HU"/>
        </w:rPr>
        <w:t>játékát</w:t>
      </w:r>
      <w:proofErr w:type="gramEnd"/>
      <w:r>
        <w:rPr>
          <w:rFonts w:ascii="Arial" w:eastAsia="Times New Roman" w:hAnsi="Arial" w:cs="Arial"/>
          <w:color w:val="222222"/>
          <w:sz w:val="24"/>
          <w:szCs w:val="24"/>
          <w:shd w:val="clear" w:color="auto" w:fill="FFFFFF"/>
          <w:lang w:eastAsia="hu-HU"/>
        </w:rPr>
        <w:t xml:space="preserve"> mint </w:t>
      </w:r>
      <w:proofErr w:type="spellStart"/>
      <w:r>
        <w:rPr>
          <w:rFonts w:ascii="Arial" w:eastAsia="Times New Roman" w:hAnsi="Arial" w:cs="Arial"/>
          <w:color w:val="222222"/>
          <w:sz w:val="24"/>
          <w:szCs w:val="24"/>
          <w:shd w:val="clear" w:color="auto" w:fill="FFFFFF"/>
          <w:lang w:eastAsia="hu-HU"/>
        </w:rPr>
        <w:t>Nemecsektől</w:t>
      </w:r>
      <w:proofErr w:type="spellEnd"/>
      <w:r>
        <w:rPr>
          <w:rFonts w:ascii="Arial" w:eastAsia="Times New Roman" w:hAnsi="Arial" w:cs="Arial"/>
          <w:color w:val="222222"/>
          <w:sz w:val="24"/>
          <w:szCs w:val="24"/>
          <w:shd w:val="clear" w:color="auto" w:fill="FFFFFF"/>
          <w:lang w:eastAsia="hu-HU"/>
        </w:rPr>
        <w:t xml:space="preserve"> a grundot, ezért most mindenki mohón és csalódottan dodzsemezik és ezerrel szédül,  és barlangvasutazik a Vidám Dzsungel Tiki maszkjai közt, röpköd és özönöl a </w:t>
      </w:r>
      <w:proofErr w:type="spellStart"/>
      <w:r>
        <w:rPr>
          <w:rFonts w:ascii="Arial" w:eastAsia="Times New Roman" w:hAnsi="Arial" w:cs="Arial"/>
          <w:color w:val="222222"/>
          <w:sz w:val="24"/>
          <w:szCs w:val="24"/>
          <w:shd w:val="clear" w:color="auto" w:fill="FFFFFF"/>
          <w:lang w:eastAsia="hu-HU"/>
        </w:rPr>
        <w:t>Space</w:t>
      </w:r>
      <w:proofErr w:type="spellEnd"/>
      <w:r>
        <w:rPr>
          <w:rFonts w:ascii="Arial" w:eastAsia="Times New Roman" w:hAnsi="Arial" w:cs="Arial"/>
          <w:color w:val="222222"/>
          <w:sz w:val="24"/>
          <w:szCs w:val="24"/>
          <w:shd w:val="clear" w:color="auto" w:fill="FFFFFF"/>
          <w:lang w:eastAsia="hu-HU"/>
        </w:rPr>
        <w:t xml:space="preserve"> és a </w:t>
      </w:r>
      <w:proofErr w:type="spellStart"/>
      <w:r>
        <w:rPr>
          <w:rFonts w:ascii="Arial" w:eastAsia="Times New Roman" w:hAnsi="Arial" w:cs="Arial"/>
          <w:color w:val="222222"/>
          <w:sz w:val="24"/>
          <w:szCs w:val="24"/>
          <w:shd w:val="clear" w:color="auto" w:fill="FFFFFF"/>
          <w:lang w:eastAsia="hu-HU"/>
        </w:rPr>
        <w:t>Sky</w:t>
      </w:r>
      <w:proofErr w:type="spellEnd"/>
      <w:r>
        <w:rPr>
          <w:rFonts w:ascii="Arial" w:eastAsia="Times New Roman" w:hAnsi="Arial" w:cs="Arial"/>
          <w:color w:val="222222"/>
          <w:sz w:val="24"/>
          <w:szCs w:val="24"/>
          <w:shd w:val="clear" w:color="auto" w:fill="FFFFFF"/>
          <w:lang w:eastAsia="hu-HU"/>
        </w:rPr>
        <w:t xml:space="preserve"> neonkékje, hív a </w:t>
      </w:r>
      <w:proofErr w:type="spellStart"/>
      <w:r>
        <w:rPr>
          <w:rFonts w:ascii="Arial" w:eastAsia="Times New Roman" w:hAnsi="Arial" w:cs="Arial"/>
          <w:color w:val="222222"/>
          <w:sz w:val="24"/>
          <w:szCs w:val="24"/>
          <w:shd w:val="clear" w:color="auto" w:fill="FFFFFF"/>
          <w:lang w:eastAsia="hu-HU"/>
        </w:rPr>
        <w:t>High</w:t>
      </w:r>
      <w:proofErr w:type="spellEnd"/>
      <w:r>
        <w:rPr>
          <w:rFonts w:ascii="Arial" w:eastAsia="Times New Roman" w:hAnsi="Arial" w:cs="Arial"/>
          <w:color w:val="222222"/>
          <w:sz w:val="24"/>
          <w:szCs w:val="24"/>
          <w:shd w:val="clear" w:color="auto" w:fill="FFFFFF"/>
          <w:lang w:eastAsia="hu-HU"/>
        </w:rPr>
        <w:t xml:space="preserve">, csak én kapaszkodok újból az angyalkás hintóba, hogy 45 évesen hülyét csináljak magamból a 16 éves </w:t>
      </w:r>
      <w:proofErr w:type="spellStart"/>
      <w:r>
        <w:rPr>
          <w:rFonts w:ascii="Arial" w:eastAsia="Times New Roman" w:hAnsi="Arial" w:cs="Arial"/>
          <w:color w:val="222222"/>
          <w:sz w:val="24"/>
          <w:szCs w:val="24"/>
          <w:shd w:val="clear" w:color="auto" w:fill="FFFFFF"/>
          <w:lang w:eastAsia="hu-HU"/>
        </w:rPr>
        <w:t>Csabigyerek</w:t>
      </w:r>
      <w:proofErr w:type="spellEnd"/>
      <w:r>
        <w:rPr>
          <w:rFonts w:ascii="Arial" w:eastAsia="Times New Roman" w:hAnsi="Arial" w:cs="Arial"/>
          <w:color w:val="222222"/>
          <w:sz w:val="24"/>
          <w:szCs w:val="24"/>
          <w:shd w:val="clear" w:color="auto" w:fill="FFFFFF"/>
          <w:lang w:eastAsia="hu-HU"/>
        </w:rPr>
        <w:t xml:space="preserve"> előtt...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Csaba az unokaöcsém, vendégem és kísérőm.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Nővérem extrém nagyfia, akivel mindig is cinkosok voltunk, egy nyegle kamasz Pécsről, akivel egy 50 fős családi buliról léptünk meg még koradélután, ez </w:t>
      </w:r>
      <w:proofErr w:type="spellStart"/>
      <w:r>
        <w:rPr>
          <w:rFonts w:ascii="Arial" w:eastAsia="Times New Roman" w:hAnsi="Arial" w:cs="Arial"/>
          <w:color w:val="222222"/>
          <w:sz w:val="24"/>
          <w:szCs w:val="24"/>
          <w:shd w:val="clear" w:color="auto" w:fill="FFFFFF"/>
          <w:lang w:eastAsia="hu-HU"/>
        </w:rPr>
        <w:t>izgibb</w:t>
      </w:r>
      <w:proofErr w:type="spellEnd"/>
      <w:r>
        <w:rPr>
          <w:rFonts w:ascii="Arial" w:eastAsia="Times New Roman" w:hAnsi="Arial" w:cs="Arial"/>
          <w:color w:val="222222"/>
          <w:sz w:val="24"/>
          <w:szCs w:val="24"/>
          <w:shd w:val="clear" w:color="auto" w:fill="FFFFFF"/>
          <w:lang w:eastAsia="hu-HU"/>
        </w:rPr>
        <w:t xml:space="preserve"> lesz, súgtam neki, hátsó ajtó, nyúlcipő…</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De Csabi is megváltozott az utóbbi egy évben, csalódva tapasztalom, hogy nem izgul rá az eseményre. Félig titokban elszív egy cigit, fintorogva, de azért készségesen végigüli velem a Szellemvasutat, kétszer még mosolyog is illedelmesen, de nem varázsolja el az Elvarázsolt kastély, szavát alig venni, s ugyan megsokszorozza fittnesz-gyurmázott testét a tükörlabirintusban, a Torz tükrök képeit viszont szégyelli.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Ahol meg idegesítő zenék szólnak, ott bedobja fülébe koponyás </w:t>
      </w:r>
      <w:proofErr w:type="spellStart"/>
      <w:r>
        <w:rPr>
          <w:rFonts w:ascii="Arial" w:eastAsia="Times New Roman" w:hAnsi="Arial" w:cs="Arial"/>
          <w:color w:val="222222"/>
          <w:sz w:val="24"/>
          <w:szCs w:val="24"/>
          <w:shd w:val="clear" w:color="auto" w:fill="FFFFFF"/>
          <w:lang w:eastAsia="hu-HU"/>
        </w:rPr>
        <w:t>i-phone</w:t>
      </w:r>
      <w:proofErr w:type="spellEnd"/>
      <w:r>
        <w:rPr>
          <w:rFonts w:ascii="Arial" w:eastAsia="Times New Roman" w:hAnsi="Arial" w:cs="Arial"/>
          <w:color w:val="222222"/>
          <w:sz w:val="24"/>
          <w:szCs w:val="24"/>
          <w:shd w:val="clear" w:color="auto" w:fill="FFFFFF"/>
          <w:lang w:eastAsia="hu-HU"/>
        </w:rPr>
        <w:t xml:space="preserve"> szettjét,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úgy</w:t>
      </w:r>
      <w:proofErr w:type="gramEnd"/>
      <w:r>
        <w:rPr>
          <w:rFonts w:ascii="Arial" w:eastAsia="Times New Roman" w:hAnsi="Arial" w:cs="Arial"/>
          <w:color w:val="222222"/>
          <w:sz w:val="24"/>
          <w:szCs w:val="24"/>
          <w:shd w:val="clear" w:color="auto" w:fill="FFFFFF"/>
          <w:lang w:eastAsia="hu-HU"/>
        </w:rPr>
        <w:t xml:space="preserve"> caplat mellettem. Ha átmegyek mesemondóba és bedobom a nosztalgiát, akkor meg kikapja a </w:t>
      </w:r>
      <w:proofErr w:type="spellStart"/>
      <w:r>
        <w:rPr>
          <w:rFonts w:ascii="Arial" w:eastAsia="Times New Roman" w:hAnsi="Arial" w:cs="Arial"/>
          <w:color w:val="222222"/>
          <w:sz w:val="24"/>
          <w:szCs w:val="24"/>
          <w:shd w:val="clear" w:color="auto" w:fill="FFFFFF"/>
          <w:lang w:eastAsia="hu-HU"/>
        </w:rPr>
        <w:t>fülcsit</w:t>
      </w:r>
      <w:proofErr w:type="spellEnd"/>
      <w:r>
        <w:rPr>
          <w:rFonts w:ascii="Arial" w:eastAsia="Times New Roman" w:hAnsi="Arial" w:cs="Arial"/>
          <w:color w:val="222222"/>
          <w:sz w:val="24"/>
          <w:szCs w:val="24"/>
          <w:shd w:val="clear" w:color="auto" w:fill="FFFFFF"/>
          <w:lang w:eastAsia="hu-HU"/>
        </w:rPr>
        <w:t xml:space="preserve">, kész  végighallgatni az anyja és az én élményeimet, de villanyütés csak akkor éri, ha csinicsajok kacagnak el mellettünk, olyankor mágnesként tapad a szeme, az előbb 360 fokot fordult az a punk feje a nyaka </w:t>
      </w:r>
      <w:proofErr w:type="gramStart"/>
      <w:r>
        <w:rPr>
          <w:rFonts w:ascii="Arial" w:eastAsia="Times New Roman" w:hAnsi="Arial" w:cs="Arial"/>
          <w:color w:val="222222"/>
          <w:sz w:val="24"/>
          <w:szCs w:val="24"/>
          <w:shd w:val="clear" w:color="auto" w:fill="FFFFFF"/>
          <w:lang w:eastAsia="hu-HU"/>
        </w:rPr>
        <w:t>körül</w:t>
      </w:r>
      <w:proofErr w:type="gramEnd"/>
      <w:r>
        <w:rPr>
          <w:rFonts w:ascii="Arial" w:eastAsia="Times New Roman" w:hAnsi="Arial" w:cs="Arial"/>
          <w:color w:val="222222"/>
          <w:sz w:val="24"/>
          <w:szCs w:val="24"/>
          <w:shd w:val="clear" w:color="auto" w:fill="FFFFFF"/>
          <w:lang w:eastAsia="hu-HU"/>
        </w:rPr>
        <w:t xml:space="preserve"> míg teste illőn állt velem szemben, azt hittem megfullad szegény a rátekergő zsinórtól. Nem mutatom persze, de egy kicsit csalódott vagyok, egyáltalán nem azt </w:t>
      </w:r>
      <w:proofErr w:type="gramStart"/>
      <w:r>
        <w:rPr>
          <w:rFonts w:ascii="Arial" w:eastAsia="Times New Roman" w:hAnsi="Arial" w:cs="Arial"/>
          <w:color w:val="222222"/>
          <w:sz w:val="24"/>
          <w:szCs w:val="24"/>
          <w:shd w:val="clear" w:color="auto" w:fill="FFFFFF"/>
          <w:lang w:eastAsia="hu-HU"/>
        </w:rPr>
        <w:t>éli</w:t>
      </w:r>
      <w:proofErr w:type="gramEnd"/>
      <w:r>
        <w:rPr>
          <w:rFonts w:ascii="Arial" w:eastAsia="Times New Roman" w:hAnsi="Arial" w:cs="Arial"/>
          <w:color w:val="222222"/>
          <w:sz w:val="24"/>
          <w:szCs w:val="24"/>
          <w:shd w:val="clear" w:color="auto" w:fill="FFFFFF"/>
          <w:lang w:eastAsia="hu-HU"/>
        </w:rPr>
        <w:t xml:space="preserve"> meg amit én, mért is élné, és nem azt látja;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egy</w:t>
      </w:r>
      <w:proofErr w:type="gramEnd"/>
      <w:r>
        <w:rPr>
          <w:rFonts w:ascii="Arial" w:eastAsia="Times New Roman" w:hAnsi="Arial" w:cs="Arial"/>
          <w:color w:val="222222"/>
          <w:sz w:val="24"/>
          <w:szCs w:val="24"/>
          <w:shd w:val="clear" w:color="auto" w:fill="FFFFFF"/>
          <w:lang w:eastAsia="hu-HU"/>
        </w:rPr>
        <w:t xml:space="preserve"> kicsit idegesít most a kölyök, egyedül kellett volna jönnöm, bocs-bocsi…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Meghívom egy hot-dogra és közben elmesélem neki, hogy majd 200 éve itt mulat a nép. </w:t>
      </w:r>
      <w:proofErr w:type="gramStart"/>
      <w:r>
        <w:rPr>
          <w:rFonts w:ascii="Arial" w:eastAsia="Times New Roman" w:hAnsi="Arial" w:cs="Arial"/>
          <w:color w:val="222222"/>
          <w:sz w:val="24"/>
          <w:szCs w:val="24"/>
          <w:shd w:val="clear" w:color="auto" w:fill="FFFFFF"/>
          <w:lang w:eastAsia="hu-HU"/>
        </w:rPr>
        <w:t xml:space="preserve">Volt először Ökördűlő, ez a mocsaras zsombék anno, aztán a mutatványosok bódévárosa, a Mutatványosok </w:t>
      </w:r>
      <w:proofErr w:type="spellStart"/>
      <w:r>
        <w:rPr>
          <w:rFonts w:ascii="Arial" w:eastAsia="Times New Roman" w:hAnsi="Arial" w:cs="Arial"/>
          <w:color w:val="222222"/>
          <w:sz w:val="24"/>
          <w:szCs w:val="24"/>
          <w:shd w:val="clear" w:color="auto" w:fill="FFFFFF"/>
          <w:lang w:eastAsia="hu-HU"/>
        </w:rPr>
        <w:t>Uccája</w:t>
      </w:r>
      <w:proofErr w:type="spellEnd"/>
      <w:r>
        <w:rPr>
          <w:rFonts w:ascii="Arial" w:eastAsia="Times New Roman" w:hAnsi="Arial" w:cs="Arial"/>
          <w:color w:val="222222"/>
          <w:sz w:val="24"/>
          <w:szCs w:val="24"/>
          <w:shd w:val="clear" w:color="auto" w:fill="FFFFFF"/>
          <w:lang w:eastAsia="hu-HU"/>
        </w:rPr>
        <w:t xml:space="preserve">, később </w:t>
      </w:r>
      <w:proofErr w:type="spellStart"/>
      <w:r>
        <w:rPr>
          <w:rFonts w:ascii="Arial" w:eastAsia="Times New Roman" w:hAnsi="Arial" w:cs="Arial"/>
          <w:color w:val="222222"/>
          <w:sz w:val="24"/>
          <w:szCs w:val="24"/>
          <w:shd w:val="clear" w:color="auto" w:fill="FFFFFF"/>
          <w:lang w:eastAsia="hu-HU"/>
        </w:rPr>
        <w:t>Wurstli</w:t>
      </w:r>
      <w:proofErr w:type="spellEnd"/>
      <w:r>
        <w:rPr>
          <w:rFonts w:ascii="Arial" w:eastAsia="Times New Roman" w:hAnsi="Arial" w:cs="Arial"/>
          <w:color w:val="222222"/>
          <w:sz w:val="24"/>
          <w:szCs w:val="24"/>
          <w:shd w:val="clear" w:color="auto" w:fill="FFFFFF"/>
          <w:lang w:eastAsia="hu-HU"/>
        </w:rPr>
        <w:t xml:space="preserve"> virslivel, sörrel-borral, </w:t>
      </w:r>
      <w:proofErr w:type="spellStart"/>
      <w:r>
        <w:rPr>
          <w:rFonts w:ascii="Arial" w:eastAsia="Times New Roman" w:hAnsi="Arial" w:cs="Arial"/>
          <w:color w:val="222222"/>
          <w:sz w:val="24"/>
          <w:szCs w:val="24"/>
          <w:shd w:val="clear" w:color="auto" w:fill="FFFFFF"/>
          <w:lang w:eastAsia="hu-HU"/>
        </w:rPr>
        <w:t>lóhajtányos</w:t>
      </w:r>
      <w:proofErr w:type="spellEnd"/>
      <w:r>
        <w:rPr>
          <w:rFonts w:ascii="Arial" w:eastAsia="Times New Roman" w:hAnsi="Arial" w:cs="Arial"/>
          <w:color w:val="222222"/>
          <w:sz w:val="24"/>
          <w:szCs w:val="24"/>
          <w:shd w:val="clear" w:color="auto" w:fill="FFFFFF"/>
          <w:lang w:eastAsia="hu-HU"/>
        </w:rPr>
        <w:t xml:space="preserve"> kisóriáskerékkel, aztán meg hol Angol, hol meg Amerikai Parkként nagyzolt, meg Ős Budavárként, selejt anyagból rakva, volt </w:t>
      </w:r>
      <w:proofErr w:type="spellStart"/>
      <w:r>
        <w:rPr>
          <w:rFonts w:ascii="Arial" w:eastAsia="Times New Roman" w:hAnsi="Arial" w:cs="Arial"/>
          <w:color w:val="222222"/>
          <w:sz w:val="24"/>
          <w:szCs w:val="24"/>
          <w:shd w:val="clear" w:color="auto" w:fill="FFFFFF"/>
          <w:lang w:eastAsia="hu-HU"/>
        </w:rPr>
        <w:t>makettváros</w:t>
      </w:r>
      <w:proofErr w:type="spellEnd"/>
      <w:r>
        <w:rPr>
          <w:rFonts w:ascii="Arial" w:eastAsia="Times New Roman" w:hAnsi="Arial" w:cs="Arial"/>
          <w:color w:val="222222"/>
          <w:sz w:val="24"/>
          <w:szCs w:val="24"/>
          <w:shd w:val="clear" w:color="auto" w:fill="FFFFFF"/>
          <w:lang w:eastAsia="hu-HU"/>
        </w:rPr>
        <w:t xml:space="preserve"> késdobálóval, mulatókkal, bordéllyal; Az Őszirózsás forradalom Nemzeti Parknak nevezte el, a Tanácsköztársaság Népparknak, 44-ben </w:t>
      </w:r>
      <w:proofErr w:type="spellStart"/>
      <w:r>
        <w:rPr>
          <w:rFonts w:ascii="Arial" w:eastAsia="Times New Roman" w:hAnsi="Arial" w:cs="Arial"/>
          <w:color w:val="222222"/>
          <w:sz w:val="24"/>
          <w:szCs w:val="24"/>
          <w:shd w:val="clear" w:color="auto" w:fill="FFFFFF"/>
          <w:lang w:eastAsia="hu-HU"/>
        </w:rPr>
        <w:t>pedíg</w:t>
      </w:r>
      <w:proofErr w:type="spellEnd"/>
      <w:r>
        <w:rPr>
          <w:rFonts w:ascii="Arial" w:eastAsia="Times New Roman" w:hAnsi="Arial" w:cs="Arial"/>
          <w:color w:val="222222"/>
          <w:sz w:val="24"/>
          <w:szCs w:val="24"/>
          <w:shd w:val="clear" w:color="auto" w:fill="FFFFFF"/>
          <w:lang w:eastAsia="hu-HU"/>
        </w:rPr>
        <w:t xml:space="preserve"> Hungária Park, az 50-es évektől holnapig meg Vidám Park, nesze neked.</w:t>
      </w:r>
      <w:proofErr w:type="gramEnd"/>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Figyelmét felcsigázandó mellékesen megjegyzem, hogy valaha játszott itt egy Liliputi színházacska is és itt laktak a törpe művészek a Liliputi apró faluban, meseházikóik külön látványosság volt. De itt volt régen a Planetárium, a Feszty Körkép és a Nyíllövölde. Még annak előtte pokoli bugyrok vonzották a borzongókat, kardnyelők, sziámi ikrek, tűzokádók és deformáltak papírkosztümben; cigányasszonyok jósoltak és kikiáltók rikácsoltak, képmutogatók </w:t>
      </w:r>
      <w:proofErr w:type="spellStart"/>
      <w:r>
        <w:rPr>
          <w:rFonts w:ascii="Arial" w:eastAsia="Times New Roman" w:hAnsi="Arial" w:cs="Arial"/>
          <w:color w:val="222222"/>
          <w:sz w:val="24"/>
          <w:szCs w:val="24"/>
          <w:shd w:val="clear" w:color="auto" w:fill="FFFFFF"/>
          <w:lang w:eastAsia="hu-HU"/>
        </w:rPr>
        <w:t>képmutogattak</w:t>
      </w:r>
      <w:proofErr w:type="spellEnd"/>
      <w:r>
        <w:rPr>
          <w:rFonts w:ascii="Arial" w:eastAsia="Times New Roman" w:hAnsi="Arial" w:cs="Arial"/>
          <w:color w:val="222222"/>
          <w:sz w:val="24"/>
          <w:szCs w:val="24"/>
          <w:shd w:val="clear" w:color="auto" w:fill="FFFFFF"/>
          <w:lang w:eastAsia="hu-HU"/>
        </w:rPr>
        <w:t xml:space="preserve"> és lacikonyhák etettek degeszre, itt tuszkolták közönség elé a gyerekfejű torzszülöttet, Madárfejű </w:t>
      </w:r>
      <w:proofErr w:type="spellStart"/>
      <w:r>
        <w:rPr>
          <w:rFonts w:ascii="Arial" w:eastAsia="Times New Roman" w:hAnsi="Arial" w:cs="Arial"/>
          <w:color w:val="222222"/>
          <w:sz w:val="24"/>
          <w:szCs w:val="24"/>
          <w:shd w:val="clear" w:color="auto" w:fill="FFFFFF"/>
          <w:lang w:eastAsia="hu-HU"/>
        </w:rPr>
        <w:t>Lajcsikát</w:t>
      </w:r>
      <w:proofErr w:type="spellEnd"/>
      <w:r>
        <w:rPr>
          <w:rFonts w:ascii="Arial" w:eastAsia="Times New Roman" w:hAnsi="Arial" w:cs="Arial"/>
          <w:color w:val="222222"/>
          <w:sz w:val="24"/>
          <w:szCs w:val="24"/>
          <w:shd w:val="clear" w:color="auto" w:fill="FFFFFF"/>
          <w:lang w:eastAsia="hu-HU"/>
        </w:rPr>
        <w:t xml:space="preserve"> és a 140 kilós </w:t>
      </w:r>
      <w:proofErr w:type="spellStart"/>
      <w:r>
        <w:rPr>
          <w:rFonts w:ascii="Arial" w:eastAsia="Times New Roman" w:hAnsi="Arial" w:cs="Arial"/>
          <w:color w:val="222222"/>
          <w:sz w:val="24"/>
          <w:szCs w:val="24"/>
          <w:shd w:val="clear" w:color="auto" w:fill="FFFFFF"/>
          <w:lang w:eastAsia="hu-HU"/>
        </w:rPr>
        <w:t>óriásbébit</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Hemperger</w:t>
      </w:r>
      <w:proofErr w:type="spellEnd"/>
      <w:r>
        <w:rPr>
          <w:rFonts w:ascii="Arial" w:eastAsia="Times New Roman" w:hAnsi="Arial" w:cs="Arial"/>
          <w:color w:val="222222"/>
          <w:sz w:val="24"/>
          <w:szCs w:val="24"/>
          <w:shd w:val="clear" w:color="auto" w:fill="FFFFFF"/>
          <w:lang w:eastAsia="hu-HU"/>
        </w:rPr>
        <w:t xml:space="preserve"> Boriskát, itt sodort cigit – csak a szájával! – a végtagnélküli ember, </w:t>
      </w:r>
      <w:proofErr w:type="spellStart"/>
      <w:r>
        <w:rPr>
          <w:rFonts w:ascii="Arial" w:eastAsia="Times New Roman" w:hAnsi="Arial" w:cs="Arial"/>
          <w:color w:val="222222"/>
          <w:sz w:val="24"/>
          <w:szCs w:val="24"/>
          <w:shd w:val="clear" w:color="auto" w:fill="FFFFFF"/>
          <w:lang w:eastAsia="hu-HU"/>
        </w:rPr>
        <w:t>Maud</w:t>
      </w:r>
      <w:proofErr w:type="spellEnd"/>
      <w:r>
        <w:rPr>
          <w:rFonts w:ascii="Arial" w:eastAsia="Times New Roman" w:hAnsi="Arial" w:cs="Arial"/>
          <w:color w:val="222222"/>
          <w:sz w:val="24"/>
          <w:szCs w:val="24"/>
          <w:shd w:val="clear" w:color="auto" w:fill="FFFFFF"/>
          <w:lang w:eastAsia="hu-HU"/>
        </w:rPr>
        <w:t xml:space="preserve">, és itt parolázott </w:t>
      </w:r>
      <w:proofErr w:type="spellStart"/>
      <w:r>
        <w:rPr>
          <w:rFonts w:ascii="Arial" w:eastAsia="Times New Roman" w:hAnsi="Arial" w:cs="Arial"/>
          <w:color w:val="222222"/>
          <w:sz w:val="24"/>
          <w:szCs w:val="24"/>
          <w:shd w:val="clear" w:color="auto" w:fill="FFFFFF"/>
          <w:lang w:eastAsia="hu-HU"/>
        </w:rPr>
        <w:t>Kosch</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Hedi</w:t>
      </w:r>
      <w:proofErr w:type="spellEnd"/>
      <w:r>
        <w:rPr>
          <w:rFonts w:ascii="Arial" w:eastAsia="Times New Roman" w:hAnsi="Arial" w:cs="Arial"/>
          <w:color w:val="222222"/>
          <w:sz w:val="24"/>
          <w:szCs w:val="24"/>
          <w:shd w:val="clear" w:color="auto" w:fill="FFFFFF"/>
          <w:lang w:eastAsia="hu-HU"/>
        </w:rPr>
        <w:t xml:space="preserve">, a férfinő Háromfülű </w:t>
      </w:r>
      <w:proofErr w:type="gramStart"/>
      <w:r>
        <w:rPr>
          <w:rFonts w:ascii="Arial" w:eastAsia="Times New Roman" w:hAnsi="Arial" w:cs="Arial"/>
          <w:color w:val="222222"/>
          <w:sz w:val="24"/>
          <w:szCs w:val="24"/>
          <w:shd w:val="clear" w:color="auto" w:fill="FFFFFF"/>
          <w:lang w:eastAsia="hu-HU"/>
        </w:rPr>
        <w:t>Boldizsárral</w:t>
      </w:r>
      <w:proofErr w:type="gramEnd"/>
      <w:r>
        <w:rPr>
          <w:rFonts w:ascii="Arial" w:eastAsia="Times New Roman" w:hAnsi="Arial" w:cs="Arial"/>
          <w:color w:val="222222"/>
          <w:sz w:val="24"/>
          <w:szCs w:val="24"/>
          <w:shd w:val="clear" w:color="auto" w:fill="FFFFFF"/>
          <w:lang w:eastAsia="hu-HU"/>
        </w:rPr>
        <w:t xml:space="preserve"> akinek két orra volt…és még akkor sem költöztek el innen a </w:t>
      </w:r>
      <w:proofErr w:type="spellStart"/>
      <w:r>
        <w:rPr>
          <w:rFonts w:ascii="Arial" w:eastAsia="Times New Roman" w:hAnsi="Arial" w:cs="Arial"/>
          <w:color w:val="222222"/>
          <w:sz w:val="24"/>
          <w:szCs w:val="24"/>
          <w:shd w:val="clear" w:color="auto" w:fill="FFFFFF"/>
          <w:lang w:eastAsia="hu-HU"/>
        </w:rPr>
        <w:t>Freak-ek</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amikor</w:t>
      </w:r>
      <w:proofErr w:type="gramEnd"/>
      <w:r>
        <w:rPr>
          <w:rFonts w:ascii="Arial" w:eastAsia="Times New Roman" w:hAnsi="Arial" w:cs="Arial"/>
          <w:color w:val="222222"/>
          <w:sz w:val="24"/>
          <w:szCs w:val="24"/>
          <w:shd w:val="clear" w:color="auto" w:fill="FFFFFF"/>
          <w:lang w:eastAsia="hu-HU"/>
        </w:rPr>
        <w:t xml:space="preserve"> meghaltak, mert formalinban lebegő kitömött testükön tovább lehetett borzongani meg a Boncterem egyéb gusztustalanságain.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Ez azért odaver a fiúnak, figyel és kérdez.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Én meg mondom a gondom szűretlenül.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De ahogy beszélek ki a fejemből, alattomos szorongás kúszik a tarkómra.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Aztán elkap egy gondolatmenet, </w:t>
      </w:r>
      <w:proofErr w:type="gramStart"/>
      <w:r>
        <w:rPr>
          <w:rFonts w:ascii="Arial" w:eastAsia="Times New Roman" w:hAnsi="Arial" w:cs="Arial"/>
          <w:color w:val="222222"/>
          <w:sz w:val="24"/>
          <w:szCs w:val="24"/>
          <w:shd w:val="clear" w:color="auto" w:fill="FFFFFF"/>
          <w:lang w:eastAsia="hu-HU"/>
        </w:rPr>
        <w:t>kilövök</w:t>
      </w:r>
      <w:proofErr w:type="gramEnd"/>
      <w:r>
        <w:rPr>
          <w:rFonts w:ascii="Arial" w:eastAsia="Times New Roman" w:hAnsi="Arial" w:cs="Arial"/>
          <w:color w:val="222222"/>
          <w:sz w:val="24"/>
          <w:szCs w:val="24"/>
          <w:shd w:val="clear" w:color="auto" w:fill="FFFFFF"/>
          <w:lang w:eastAsia="hu-HU"/>
        </w:rPr>
        <w:t xml:space="preserve"> mint a rakéta, úgy folytatom.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Hogy micsoda szembetűnő kontraszt van az ó és az új </w:t>
      </w:r>
      <w:proofErr w:type="spellStart"/>
      <w:r>
        <w:rPr>
          <w:rFonts w:ascii="Arial" w:eastAsia="Times New Roman" w:hAnsi="Arial" w:cs="Arial"/>
          <w:color w:val="222222"/>
          <w:sz w:val="24"/>
          <w:szCs w:val="24"/>
          <w:shd w:val="clear" w:color="auto" w:fill="FFFFFF"/>
          <w:lang w:eastAsia="hu-HU"/>
        </w:rPr>
        <w:t>pörgentyűk</w:t>
      </w:r>
      <w:proofErr w:type="spellEnd"/>
      <w:r>
        <w:rPr>
          <w:rFonts w:ascii="Arial" w:eastAsia="Times New Roman" w:hAnsi="Arial" w:cs="Arial"/>
          <w:color w:val="222222"/>
          <w:sz w:val="24"/>
          <w:szCs w:val="24"/>
          <w:shd w:val="clear" w:color="auto" w:fill="FFFFFF"/>
          <w:lang w:eastAsia="hu-HU"/>
        </w:rPr>
        <w:t xml:space="preserve"> esztétikájában.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A boldog békeidők klasszikus játékai bájosak és komótosak, a </w:t>
      </w:r>
      <w:proofErr w:type="spellStart"/>
      <w:r>
        <w:rPr>
          <w:rFonts w:ascii="Arial" w:eastAsia="Times New Roman" w:hAnsi="Arial" w:cs="Arial"/>
          <w:color w:val="222222"/>
          <w:sz w:val="24"/>
          <w:szCs w:val="24"/>
          <w:shd w:val="clear" w:color="auto" w:fill="FFFFFF"/>
          <w:lang w:eastAsia="hu-HU"/>
        </w:rPr>
        <w:t>klasszik</w:t>
      </w:r>
      <w:proofErr w:type="spellEnd"/>
      <w:r>
        <w:rPr>
          <w:rFonts w:ascii="Arial" w:eastAsia="Times New Roman" w:hAnsi="Arial" w:cs="Arial"/>
          <w:color w:val="222222"/>
          <w:sz w:val="24"/>
          <w:szCs w:val="24"/>
          <w:shd w:val="clear" w:color="auto" w:fill="FFFFFF"/>
          <w:lang w:eastAsia="hu-HU"/>
        </w:rPr>
        <w:t xml:space="preserve"> diktatúrák játékai propagandisztikusak voltak, az újak viszont gyomorforgatóan gyorsak,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nem</w:t>
      </w:r>
      <w:proofErr w:type="gramEnd"/>
      <w:r>
        <w:rPr>
          <w:rFonts w:ascii="Arial" w:eastAsia="Times New Roman" w:hAnsi="Arial" w:cs="Arial"/>
          <w:color w:val="222222"/>
          <w:sz w:val="24"/>
          <w:szCs w:val="24"/>
          <w:shd w:val="clear" w:color="auto" w:fill="FFFFFF"/>
          <w:lang w:eastAsia="hu-HU"/>
        </w:rPr>
        <w:t xml:space="preserve"> bolondoznak, hanem őrültek. Extrém forgás és </w:t>
      </w:r>
      <w:proofErr w:type="spellStart"/>
      <w:r>
        <w:rPr>
          <w:rFonts w:ascii="Arial" w:eastAsia="Times New Roman" w:hAnsi="Arial" w:cs="Arial"/>
          <w:color w:val="222222"/>
          <w:sz w:val="24"/>
          <w:szCs w:val="24"/>
          <w:shd w:val="clear" w:color="auto" w:fill="FFFFFF"/>
          <w:lang w:eastAsia="hu-HU"/>
        </w:rPr>
        <w:t>hipergagyi</w:t>
      </w:r>
      <w:proofErr w:type="spellEnd"/>
      <w:r>
        <w:rPr>
          <w:rFonts w:ascii="Arial" w:eastAsia="Times New Roman" w:hAnsi="Arial" w:cs="Arial"/>
          <w:color w:val="222222"/>
          <w:sz w:val="24"/>
          <w:szCs w:val="24"/>
          <w:shd w:val="clear" w:color="auto" w:fill="FFFFFF"/>
          <w:lang w:eastAsia="hu-HU"/>
        </w:rPr>
        <w:t xml:space="preserve"> vásári alpáriság,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rengeteg</w:t>
      </w:r>
      <w:proofErr w:type="gramEnd"/>
      <w:r>
        <w:rPr>
          <w:rFonts w:ascii="Arial" w:eastAsia="Times New Roman" w:hAnsi="Arial" w:cs="Arial"/>
          <w:color w:val="222222"/>
          <w:sz w:val="24"/>
          <w:szCs w:val="24"/>
          <w:shd w:val="clear" w:color="auto" w:fill="FFFFFF"/>
          <w:lang w:eastAsia="hu-HU"/>
        </w:rPr>
        <w:t xml:space="preserve"> a </w:t>
      </w:r>
      <w:proofErr w:type="spellStart"/>
      <w:r>
        <w:rPr>
          <w:rFonts w:ascii="Arial" w:eastAsia="Times New Roman" w:hAnsi="Arial" w:cs="Arial"/>
          <w:color w:val="222222"/>
          <w:sz w:val="24"/>
          <w:szCs w:val="24"/>
          <w:shd w:val="clear" w:color="auto" w:fill="FFFFFF"/>
          <w:lang w:eastAsia="hu-HU"/>
        </w:rPr>
        <w:t>csilivili</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uv-lila-neon-zöld</w:t>
      </w:r>
      <w:proofErr w:type="spellEnd"/>
      <w:r>
        <w:rPr>
          <w:rFonts w:ascii="Arial" w:eastAsia="Times New Roman" w:hAnsi="Arial" w:cs="Arial"/>
          <w:color w:val="222222"/>
          <w:sz w:val="24"/>
          <w:szCs w:val="24"/>
          <w:shd w:val="clear" w:color="auto" w:fill="FFFFFF"/>
          <w:lang w:eastAsia="hu-HU"/>
        </w:rPr>
        <w:t xml:space="preserve"> meg a pink. És tényleg </w:t>
      </w:r>
      <w:proofErr w:type="gramStart"/>
      <w:r>
        <w:rPr>
          <w:rFonts w:ascii="Arial" w:eastAsia="Times New Roman" w:hAnsi="Arial" w:cs="Arial"/>
          <w:color w:val="222222"/>
          <w:sz w:val="24"/>
          <w:szCs w:val="24"/>
          <w:shd w:val="clear" w:color="auto" w:fill="FFFFFF"/>
          <w:lang w:eastAsia="hu-HU"/>
        </w:rPr>
        <w:t>szar</w:t>
      </w:r>
      <w:proofErr w:type="gramEnd"/>
      <w:r>
        <w:rPr>
          <w:rFonts w:ascii="Arial" w:eastAsia="Times New Roman" w:hAnsi="Arial" w:cs="Arial"/>
          <w:color w:val="222222"/>
          <w:sz w:val="24"/>
          <w:szCs w:val="24"/>
          <w:shd w:val="clear" w:color="auto" w:fill="FFFFFF"/>
          <w:lang w:eastAsia="hu-HU"/>
        </w:rPr>
        <w:t xml:space="preserve"> a zene, </w:t>
      </w:r>
      <w:proofErr w:type="spellStart"/>
      <w:r>
        <w:rPr>
          <w:rFonts w:ascii="Arial" w:eastAsia="Times New Roman" w:hAnsi="Arial" w:cs="Arial"/>
          <w:color w:val="222222"/>
          <w:sz w:val="24"/>
          <w:szCs w:val="24"/>
          <w:shd w:val="clear" w:color="auto" w:fill="FFFFFF"/>
          <w:lang w:eastAsia="hu-HU"/>
        </w:rPr>
        <w:t>flotty</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Ez a végóráit táncoló park csodálja az agresszív szerkezetet, a </w:t>
      </w:r>
      <w:proofErr w:type="spellStart"/>
      <w:r>
        <w:rPr>
          <w:rFonts w:ascii="Arial" w:eastAsia="Times New Roman" w:hAnsi="Arial" w:cs="Arial"/>
          <w:color w:val="222222"/>
          <w:sz w:val="24"/>
          <w:szCs w:val="24"/>
          <w:shd w:val="clear" w:color="auto" w:fill="FFFFFF"/>
          <w:lang w:eastAsia="hu-HU"/>
        </w:rPr>
        <w:t>brutál</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high-techet</w:t>
      </w:r>
      <w:proofErr w:type="spellEnd"/>
      <w:r>
        <w:rPr>
          <w:rFonts w:ascii="Arial" w:eastAsia="Times New Roman" w:hAnsi="Arial" w:cs="Arial"/>
          <w:color w:val="222222"/>
          <w:sz w:val="24"/>
          <w:szCs w:val="24"/>
          <w:shd w:val="clear" w:color="auto" w:fill="FFFFFF"/>
          <w:lang w:eastAsia="hu-HU"/>
        </w:rPr>
        <w:t xml:space="preserve"> és a csillámló giccset, imádja az űrhajók világát és a haditechnikát.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Kedélyem ott ragadhatott a hullámvasúton, fel-le –</w:t>
      </w:r>
      <w:proofErr w:type="spellStart"/>
      <w:r>
        <w:rPr>
          <w:rFonts w:ascii="Arial" w:eastAsia="Times New Roman" w:hAnsi="Arial" w:cs="Arial"/>
          <w:color w:val="222222"/>
          <w:sz w:val="24"/>
          <w:szCs w:val="24"/>
          <w:shd w:val="clear" w:color="auto" w:fill="FFFFFF"/>
          <w:lang w:eastAsia="hu-HU"/>
        </w:rPr>
        <w:t>szét-szana</w:t>
      </w:r>
      <w:proofErr w:type="spellEnd"/>
      <w:r>
        <w:rPr>
          <w:rFonts w:ascii="Arial" w:eastAsia="Times New Roman" w:hAnsi="Arial" w:cs="Arial"/>
          <w:color w:val="222222"/>
          <w:sz w:val="24"/>
          <w:szCs w:val="24"/>
          <w:shd w:val="clear" w:color="auto" w:fill="FFFFFF"/>
          <w:lang w:eastAsia="hu-HU"/>
        </w:rPr>
        <w:t xml:space="preserve">, mint a tömeg és a zaj.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Mert ugyan a szórakozásban az is szórakoztató, ha az ember óhatatlanul analizálja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szórakozást, de ez már a szomorúparkot idézi, mert bezár az értelmezésbe s kizár az átélésből.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Ahogy a szabadság átéléséből kizárt állat, ez már a bezárt állat nyomorúsága.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Csodáltam azokat, akik, mint kislánykori önmagam, felszabadultan sikítanak a </w:t>
      </w:r>
      <w:proofErr w:type="spellStart"/>
      <w:r>
        <w:rPr>
          <w:rFonts w:ascii="Arial" w:eastAsia="Times New Roman" w:hAnsi="Arial" w:cs="Arial"/>
          <w:color w:val="222222"/>
          <w:sz w:val="24"/>
          <w:szCs w:val="24"/>
          <w:shd w:val="clear" w:color="auto" w:fill="FFFFFF"/>
          <w:lang w:eastAsia="hu-HU"/>
        </w:rPr>
        <w:t>ringlispíren</w:t>
      </w:r>
      <w:proofErr w:type="spellEnd"/>
      <w:r>
        <w:rPr>
          <w:rFonts w:ascii="Arial" w:eastAsia="Times New Roman" w:hAnsi="Arial" w:cs="Arial"/>
          <w:color w:val="222222"/>
          <w:sz w:val="24"/>
          <w:szCs w:val="24"/>
          <w:shd w:val="clear" w:color="auto" w:fill="FFFFFF"/>
          <w:lang w:eastAsia="hu-HU"/>
        </w:rPr>
        <w:t>, és szégyelltem, hogy most meglesem titkukat.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létforgatag szórakoztató modellezésében viszont, mint itt a Vidámban, az ember gyereke leképezi a létforgatagba való vetettségét, de egyszersmind, mert durván túlzó, ki is karikírozza azt.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Ez a planéták paródiája! Egy felbolydult univerzum modellje. Egy </w:t>
      </w:r>
      <w:proofErr w:type="spellStart"/>
      <w:r>
        <w:rPr>
          <w:rFonts w:ascii="Arial" w:eastAsia="Times New Roman" w:hAnsi="Arial" w:cs="Arial"/>
          <w:color w:val="222222"/>
          <w:sz w:val="24"/>
          <w:szCs w:val="24"/>
          <w:shd w:val="clear" w:color="auto" w:fill="FFFFFF"/>
          <w:lang w:eastAsia="hu-HU"/>
        </w:rPr>
        <w:t>bespeedezett</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Planetátium</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Igen, mert mint itt minden bolygó, minden bolyongó úgy oldaná </w:t>
      </w:r>
      <w:proofErr w:type="spellStart"/>
      <w:r>
        <w:rPr>
          <w:rFonts w:ascii="Arial" w:eastAsia="Times New Roman" w:hAnsi="Arial" w:cs="Arial"/>
          <w:color w:val="222222"/>
          <w:sz w:val="24"/>
          <w:szCs w:val="24"/>
          <w:shd w:val="clear" w:color="auto" w:fill="FFFFFF"/>
          <w:lang w:eastAsia="hu-HU"/>
        </w:rPr>
        <w:t>szamszarai</w:t>
      </w:r>
      <w:proofErr w:type="spellEnd"/>
      <w:r>
        <w:rPr>
          <w:rFonts w:ascii="Arial" w:eastAsia="Times New Roman" w:hAnsi="Arial" w:cs="Arial"/>
          <w:color w:val="222222"/>
          <w:sz w:val="24"/>
          <w:szCs w:val="24"/>
          <w:shd w:val="clear" w:color="auto" w:fill="FFFFFF"/>
          <w:lang w:eastAsia="hu-HU"/>
        </w:rPr>
        <w:t xml:space="preserve"> szorongását, hogy </w:t>
      </w:r>
      <w:proofErr w:type="spellStart"/>
      <w:r>
        <w:rPr>
          <w:rFonts w:ascii="Arial" w:eastAsia="Times New Roman" w:hAnsi="Arial" w:cs="Arial"/>
          <w:color w:val="222222"/>
          <w:sz w:val="24"/>
          <w:szCs w:val="24"/>
          <w:shd w:val="clear" w:color="auto" w:fill="FFFFFF"/>
          <w:lang w:eastAsia="hu-HU"/>
        </w:rPr>
        <w:t>létforgatagbéli</w:t>
      </w:r>
      <w:proofErr w:type="spellEnd"/>
      <w:r>
        <w:rPr>
          <w:rFonts w:ascii="Arial" w:eastAsia="Times New Roman" w:hAnsi="Arial" w:cs="Arial"/>
          <w:color w:val="222222"/>
          <w:sz w:val="24"/>
          <w:szCs w:val="24"/>
          <w:shd w:val="clear" w:color="auto" w:fill="FFFFFF"/>
          <w:lang w:eastAsia="hu-HU"/>
        </w:rPr>
        <w:t xml:space="preserve"> pörgését, vágyait alul fölül kiengedi, szédületét ájulásig fokozza, mint a </w:t>
      </w:r>
      <w:proofErr w:type="spellStart"/>
      <w:r>
        <w:rPr>
          <w:rFonts w:ascii="Arial" w:eastAsia="Times New Roman" w:hAnsi="Arial" w:cs="Arial"/>
          <w:color w:val="222222"/>
          <w:sz w:val="24"/>
          <w:szCs w:val="24"/>
          <w:shd w:val="clear" w:color="auto" w:fill="FFFFFF"/>
          <w:lang w:eastAsia="hu-HU"/>
        </w:rPr>
        <w:t>kacsizó-pörcsiző</w:t>
      </w:r>
      <w:proofErr w:type="spellEnd"/>
      <w:r>
        <w:rPr>
          <w:rFonts w:ascii="Arial" w:eastAsia="Times New Roman" w:hAnsi="Arial" w:cs="Arial"/>
          <w:color w:val="222222"/>
          <w:sz w:val="24"/>
          <w:szCs w:val="24"/>
          <w:shd w:val="clear" w:color="auto" w:fill="FFFFFF"/>
          <w:lang w:eastAsia="hu-HU"/>
        </w:rPr>
        <w:t xml:space="preserve"> kislányok önkívületi tánca</w:t>
      </w:r>
      <w:proofErr w:type="gramStart"/>
      <w:r>
        <w:rPr>
          <w:rFonts w:ascii="Arial" w:eastAsia="Times New Roman" w:hAnsi="Arial" w:cs="Arial"/>
          <w:color w:val="222222"/>
          <w:sz w:val="24"/>
          <w:szCs w:val="24"/>
          <w:shd w:val="clear" w:color="auto" w:fill="FFFFFF"/>
          <w:lang w:eastAsia="hu-HU"/>
        </w:rPr>
        <w:t>,..</w:t>
      </w:r>
      <w:proofErr w:type="gramEnd"/>
      <w:r>
        <w:rPr>
          <w:rFonts w:ascii="Arial" w:eastAsia="Times New Roman" w:hAnsi="Arial" w:cs="Arial"/>
          <w:color w:val="222222"/>
          <w:sz w:val="24"/>
          <w:szCs w:val="24"/>
          <w:shd w:val="clear" w:color="auto" w:fill="FFFFFF"/>
          <w:lang w:eastAsia="hu-HU"/>
        </w:rPr>
        <w:t xml:space="preserve">elővarázsolja szorongását, beleül félelmeibe, keresi artikulálatlan üvöltését, sikolyát a zuhanó sebességben, lemegy állatba, a vidámpark volt az igazi állatkert </w:t>
      </w:r>
      <w:proofErr w:type="spellStart"/>
      <w:r>
        <w:rPr>
          <w:rFonts w:ascii="Arial" w:eastAsia="Times New Roman" w:hAnsi="Arial" w:cs="Arial"/>
          <w:color w:val="222222"/>
          <w:sz w:val="24"/>
          <w:szCs w:val="24"/>
          <w:shd w:val="clear" w:color="auto" w:fill="FFFFFF"/>
          <w:lang w:eastAsia="hu-HU"/>
        </w:rPr>
        <w:t>basszameg</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egész lehetetlen helyzet ambivalenciájából az Óriáskerék emelt ki.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Egy végóráit táncoló vadmese közepén, az öcsivel, szökésben, záróakkordnak épp jó lesz.</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Vagy egy fél órát kellett várni, hogy beszállhassunk.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Viszont a szomszéd attrakcióból valami </w:t>
      </w:r>
      <w:proofErr w:type="spellStart"/>
      <w:r>
        <w:rPr>
          <w:rFonts w:ascii="Arial" w:eastAsia="Times New Roman" w:hAnsi="Arial" w:cs="Arial"/>
          <w:color w:val="222222"/>
          <w:sz w:val="24"/>
          <w:szCs w:val="24"/>
          <w:shd w:val="clear" w:color="auto" w:fill="FFFFFF"/>
          <w:lang w:eastAsia="hu-HU"/>
        </w:rPr>
        <w:t>DjMc</w:t>
      </w:r>
      <w:proofErr w:type="spellEnd"/>
      <w:r>
        <w:rPr>
          <w:rFonts w:ascii="Arial" w:eastAsia="Times New Roman" w:hAnsi="Arial" w:cs="Arial"/>
          <w:color w:val="222222"/>
          <w:sz w:val="24"/>
          <w:szCs w:val="24"/>
          <w:shd w:val="clear" w:color="auto" w:fill="FFFFFF"/>
          <w:lang w:eastAsia="hu-HU"/>
        </w:rPr>
        <w:t xml:space="preserve"> olyan idegtépő zenét nyomatott amilyen hangosan. Csabi meg: </w:t>
      </w:r>
      <w:proofErr w:type="spellStart"/>
      <w:r>
        <w:rPr>
          <w:rFonts w:ascii="Arial" w:eastAsia="Times New Roman" w:hAnsi="Arial" w:cs="Arial"/>
          <w:color w:val="222222"/>
          <w:sz w:val="24"/>
          <w:szCs w:val="24"/>
          <w:shd w:val="clear" w:color="auto" w:fill="FFFFFF"/>
          <w:lang w:eastAsia="hu-HU"/>
        </w:rPr>
        <w:t>-Sorry</w:t>
      </w:r>
      <w:proofErr w:type="spellEnd"/>
      <w:r>
        <w:rPr>
          <w:rFonts w:ascii="Arial" w:eastAsia="Times New Roman" w:hAnsi="Arial" w:cs="Arial"/>
          <w:color w:val="222222"/>
          <w:sz w:val="24"/>
          <w:szCs w:val="24"/>
          <w:shd w:val="clear" w:color="auto" w:fill="FFFFFF"/>
          <w:lang w:eastAsia="hu-HU"/>
        </w:rPr>
        <w:t xml:space="preserve">, Elza, aztán megint bedugta a füleit egy másik zenével. </w:t>
      </w:r>
      <w:proofErr w:type="spellStart"/>
      <w:r>
        <w:rPr>
          <w:rFonts w:ascii="Arial" w:eastAsia="Times New Roman" w:hAnsi="Arial" w:cs="Arial"/>
          <w:color w:val="222222"/>
          <w:sz w:val="24"/>
          <w:szCs w:val="24"/>
          <w:shd w:val="clear" w:color="auto" w:fill="FFFFFF"/>
          <w:lang w:eastAsia="hu-HU"/>
        </w:rPr>
        <w:t>Hardcore-t</w:t>
      </w:r>
      <w:proofErr w:type="spellEnd"/>
      <w:r>
        <w:rPr>
          <w:rFonts w:ascii="Arial" w:eastAsia="Times New Roman" w:hAnsi="Arial" w:cs="Arial"/>
          <w:color w:val="222222"/>
          <w:sz w:val="24"/>
          <w:szCs w:val="24"/>
          <w:shd w:val="clear" w:color="auto" w:fill="FFFFFF"/>
          <w:lang w:eastAsia="hu-HU"/>
        </w:rPr>
        <w:t xml:space="preserve"> hallgatott, afféle </w:t>
      </w:r>
      <w:proofErr w:type="spellStart"/>
      <w:r>
        <w:rPr>
          <w:rFonts w:ascii="Arial" w:eastAsia="Times New Roman" w:hAnsi="Arial" w:cs="Arial"/>
          <w:color w:val="222222"/>
          <w:sz w:val="24"/>
          <w:szCs w:val="24"/>
          <w:shd w:val="clear" w:color="auto" w:fill="FFFFFF"/>
          <w:lang w:eastAsia="hu-HU"/>
        </w:rPr>
        <w:t>punkerka</w:t>
      </w:r>
      <w:proofErr w:type="spellEnd"/>
      <w:r>
        <w:rPr>
          <w:rFonts w:ascii="Arial" w:eastAsia="Times New Roman" w:hAnsi="Arial" w:cs="Arial"/>
          <w:color w:val="222222"/>
          <w:sz w:val="24"/>
          <w:szCs w:val="24"/>
          <w:shd w:val="clear" w:color="auto" w:fill="FFFFFF"/>
          <w:lang w:eastAsia="hu-HU"/>
        </w:rPr>
        <w:t xml:space="preserve"> volt a szentem. Kemény zenékre </w:t>
      </w:r>
      <w:proofErr w:type="gramStart"/>
      <w:r>
        <w:rPr>
          <w:rFonts w:ascii="Arial" w:eastAsia="Times New Roman" w:hAnsi="Arial" w:cs="Arial"/>
          <w:color w:val="222222"/>
          <w:sz w:val="24"/>
          <w:szCs w:val="24"/>
          <w:shd w:val="clear" w:color="auto" w:fill="FFFFFF"/>
          <w:lang w:eastAsia="hu-HU"/>
        </w:rPr>
        <w:t>gyúrt</w:t>
      </w:r>
      <w:proofErr w:type="gramEnd"/>
      <w:r>
        <w:rPr>
          <w:rFonts w:ascii="Arial" w:eastAsia="Times New Roman" w:hAnsi="Arial" w:cs="Arial"/>
          <w:color w:val="222222"/>
          <w:sz w:val="24"/>
          <w:szCs w:val="24"/>
          <w:shd w:val="clear" w:color="auto" w:fill="FFFFFF"/>
          <w:lang w:eastAsia="hu-HU"/>
        </w:rPr>
        <w:t xml:space="preserve"> és mint a Polip, nyolc karral dobolt. Megértettem őt.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Lassan belibbent a kabinunk, fehér csónak.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Bevallom tizenévesen én nem is mertem beülni. Kislányként olyan gigantikus volt az a kerék, amit csak óriások használnak, a felnőttek.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Később se próbálkoztam. Szóval sohasem ültem még az Óriáskeréken.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És ezt el akartam mondani Csabinak, de neki még mindig be volt drótozva a füle.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Hogy most először ülök itt én is, és hogy izgulok, de nem félek, de azért ez egyre magasabb hallod. De nem hallotta.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Hahó!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Miva</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roofErr w:type="gramStart"/>
      <w:r>
        <w:rPr>
          <w:rFonts w:ascii="Arial" w:eastAsia="Times New Roman" w:hAnsi="Arial" w:cs="Arial"/>
          <w:color w:val="222222"/>
          <w:sz w:val="24"/>
          <w:szCs w:val="24"/>
          <w:shd w:val="clear" w:color="auto" w:fill="FFFFFF"/>
          <w:lang w:eastAsia="hu-HU"/>
        </w:rPr>
        <w:t>Na</w:t>
      </w:r>
      <w:proofErr w:type="gramEnd"/>
      <w:r>
        <w:rPr>
          <w:rFonts w:ascii="Arial" w:eastAsia="Times New Roman" w:hAnsi="Arial" w:cs="Arial"/>
          <w:color w:val="222222"/>
          <w:sz w:val="24"/>
          <w:szCs w:val="24"/>
          <w:shd w:val="clear" w:color="auto" w:fill="FFFFFF"/>
          <w:lang w:eastAsia="hu-HU"/>
        </w:rPr>
        <w:t xml:space="preserve"> ne már </w:t>
      </w:r>
      <w:proofErr w:type="spellStart"/>
      <w:r>
        <w:rPr>
          <w:rFonts w:ascii="Arial" w:eastAsia="Times New Roman" w:hAnsi="Arial" w:cs="Arial"/>
          <w:color w:val="222222"/>
          <w:sz w:val="24"/>
          <w:szCs w:val="24"/>
          <w:shd w:val="clear" w:color="auto" w:fill="FFFFFF"/>
          <w:lang w:eastAsia="hu-HU"/>
        </w:rPr>
        <w:t>szépöcsém</w:t>
      </w:r>
      <w:proofErr w:type="spellEnd"/>
      <w:r>
        <w:rPr>
          <w:rFonts w:ascii="Arial" w:eastAsia="Times New Roman" w:hAnsi="Arial" w:cs="Arial"/>
          <w:color w:val="222222"/>
          <w:sz w:val="24"/>
          <w:szCs w:val="24"/>
          <w:shd w:val="clear" w:color="auto" w:fill="FFFFFF"/>
          <w:lang w:eastAsia="hu-HU"/>
        </w:rPr>
        <w:t>, úgy ülsz itt a felhők közt mintha metrón utaznál…mutasd, mit hallgatsz!?</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Ő feleszmélt, és talán túlzó udvariassággal a fülembe nyomta a liliputi hangfalakat.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De pechemre, - vagy szerencsémre, - mert egy kicsit le akartam halkítani a </w:t>
      </w:r>
      <w:proofErr w:type="spellStart"/>
      <w:r>
        <w:rPr>
          <w:rFonts w:ascii="Arial" w:eastAsia="Times New Roman" w:hAnsi="Arial" w:cs="Arial"/>
          <w:color w:val="222222"/>
          <w:sz w:val="24"/>
          <w:szCs w:val="24"/>
          <w:shd w:val="clear" w:color="auto" w:fill="FFFFFF"/>
          <w:lang w:eastAsia="hu-HU"/>
        </w:rPr>
        <w:t>Meteors</w:t>
      </w:r>
      <w:proofErr w:type="spellEnd"/>
      <w:r>
        <w:rPr>
          <w:rFonts w:ascii="Arial" w:eastAsia="Times New Roman" w:hAnsi="Arial" w:cs="Arial"/>
          <w:color w:val="222222"/>
          <w:sz w:val="24"/>
          <w:szCs w:val="24"/>
          <w:shd w:val="clear" w:color="auto" w:fill="FFFFFF"/>
          <w:lang w:eastAsia="hu-HU"/>
        </w:rPr>
        <w:t xml:space="preserve"> dübörgő </w:t>
      </w:r>
      <w:proofErr w:type="spellStart"/>
      <w:r>
        <w:rPr>
          <w:rFonts w:ascii="Arial" w:eastAsia="Times New Roman" w:hAnsi="Arial" w:cs="Arial"/>
          <w:color w:val="222222"/>
          <w:sz w:val="24"/>
          <w:szCs w:val="24"/>
          <w:shd w:val="clear" w:color="auto" w:fill="FFFFFF"/>
          <w:lang w:eastAsia="hu-HU"/>
        </w:rPr>
        <w:t>psichobillyét</w:t>
      </w:r>
      <w:proofErr w:type="spellEnd"/>
      <w:r>
        <w:rPr>
          <w:rFonts w:ascii="Arial" w:eastAsia="Times New Roman" w:hAnsi="Arial" w:cs="Arial"/>
          <w:color w:val="222222"/>
          <w:sz w:val="24"/>
          <w:szCs w:val="24"/>
          <w:shd w:val="clear" w:color="auto" w:fill="FFFFFF"/>
          <w:lang w:eastAsia="hu-HU"/>
        </w:rPr>
        <w:t xml:space="preserve"> véletlenül megnyomhattam a készüléken egy másik gombócot, amitől is az sávot váltott és váratlanul egy kereskedelmi rádió híreibe csöppentem.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Ültem Budapest tetején a lemenő napban zöldhajú unokaöcsémmel, egy ringó kabinban, kavargó érzéseimet tériszonnyal támogatva, felnőtt lettem én is, és engem már végleg kizár a bazár, míg egy rémhírfolyam sztereóban adja a bajt.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Mert ahelyett, hogy ha csak percekre is, de a magasság megidézésével alant,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völgyben hagyjam a nyüzsgő forgalmat és a fennköltebb ideák világába léptem volna, egy világforgatagba keveredtem.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Egy lokális forgatag </w:t>
      </w:r>
      <w:proofErr w:type="spellStart"/>
      <w:r>
        <w:rPr>
          <w:rFonts w:ascii="Arial" w:eastAsia="Times New Roman" w:hAnsi="Arial" w:cs="Arial"/>
          <w:color w:val="222222"/>
          <w:sz w:val="24"/>
          <w:szCs w:val="24"/>
          <w:shd w:val="clear" w:color="auto" w:fill="FFFFFF"/>
          <w:lang w:eastAsia="hu-HU"/>
        </w:rPr>
        <w:t>zárótáncából</w:t>
      </w:r>
      <w:proofErr w:type="spellEnd"/>
      <w:r>
        <w:rPr>
          <w:rFonts w:ascii="Arial" w:eastAsia="Times New Roman" w:hAnsi="Arial" w:cs="Arial"/>
          <w:color w:val="222222"/>
          <w:sz w:val="24"/>
          <w:szCs w:val="24"/>
          <w:shd w:val="clear" w:color="auto" w:fill="FFFFFF"/>
          <w:lang w:eastAsia="hu-HU"/>
        </w:rPr>
        <w:t xml:space="preserve"> egy globális világforgatagba, a két forgalom kereszteződésébe…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Bénító volt, ahogy csak nekem beszélt, személyesen engem nyomasztott a bemondó tárgyilagosságában is hatásvadász profizmusával. Adta a savat rendesen.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Hát itt kell megtudnom, hogy </w:t>
      </w:r>
      <w:proofErr w:type="spellStart"/>
      <w:r>
        <w:rPr>
          <w:rFonts w:ascii="Arial" w:eastAsia="Times New Roman" w:hAnsi="Arial" w:cs="Arial"/>
          <w:color w:val="222222"/>
          <w:sz w:val="24"/>
          <w:szCs w:val="24"/>
          <w:shd w:val="clear" w:color="auto" w:fill="FFFFFF"/>
          <w:lang w:eastAsia="hu-HU"/>
        </w:rPr>
        <w:t>brutál</w:t>
      </w:r>
      <w:proofErr w:type="spellEnd"/>
      <w:r>
        <w:rPr>
          <w:rFonts w:ascii="Arial" w:eastAsia="Times New Roman" w:hAnsi="Arial" w:cs="Arial"/>
          <w:color w:val="222222"/>
          <w:sz w:val="24"/>
          <w:szCs w:val="24"/>
          <w:shd w:val="clear" w:color="auto" w:fill="FFFFFF"/>
          <w:lang w:eastAsia="hu-HU"/>
        </w:rPr>
        <w:t xml:space="preserve"> méretű aszteroida húz el épp a Föld mellett, ahol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kigyulladt</w:t>
      </w:r>
      <w:proofErr w:type="gramEnd"/>
      <w:r>
        <w:rPr>
          <w:rFonts w:ascii="Arial" w:eastAsia="Times New Roman" w:hAnsi="Arial" w:cs="Arial"/>
          <w:color w:val="222222"/>
          <w:sz w:val="24"/>
          <w:szCs w:val="24"/>
          <w:shd w:val="clear" w:color="auto" w:fill="FFFFFF"/>
          <w:lang w:eastAsia="hu-HU"/>
        </w:rPr>
        <w:t xml:space="preserve"> turistahajók vergődnek erősödő szélsőségesek hullámverései közt, mert szmogba borultak az öngyilkos merényletek is, és csak feldúsult a kémbotrány, mint az urán; és kisiklott meghaltak ütköztek a késsel kirabolt felrobbant trafikkal, amikor a 15.000 kirúgott munkás tájfunt kapott végkielégítésként és sporthíreket, csak a hatos lottót nem vitte el senki, mert kinek jutna </w:t>
      </w:r>
      <w:proofErr w:type="spellStart"/>
      <w:r>
        <w:rPr>
          <w:rFonts w:ascii="Arial" w:eastAsia="Times New Roman" w:hAnsi="Arial" w:cs="Arial"/>
          <w:color w:val="222222"/>
          <w:sz w:val="24"/>
          <w:szCs w:val="24"/>
          <w:shd w:val="clear" w:color="auto" w:fill="FFFFFF"/>
          <w:lang w:eastAsia="hu-HU"/>
        </w:rPr>
        <w:t>eszébeixelni</w:t>
      </w:r>
      <w:proofErr w:type="spellEnd"/>
      <w:r>
        <w:rPr>
          <w:rFonts w:ascii="Arial" w:eastAsia="Times New Roman" w:hAnsi="Arial" w:cs="Arial"/>
          <w:color w:val="222222"/>
          <w:sz w:val="24"/>
          <w:szCs w:val="24"/>
          <w:shd w:val="clear" w:color="auto" w:fill="FFFFFF"/>
          <w:lang w:eastAsia="hu-HU"/>
        </w:rPr>
        <w:t xml:space="preserve"> a 8-ast, a 25-öst, a 30-ast,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38-ast, a 39-est meg a 40-est!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sidRPr="000F0549">
        <w:rPr>
          <w:rFonts w:ascii="Arial" w:eastAsia="Times New Roman" w:hAnsi="Arial" w:cs="Arial"/>
          <w:color w:val="222222"/>
          <w:sz w:val="24"/>
          <w:szCs w:val="24"/>
          <w:shd w:val="clear" w:color="auto" w:fill="FFFFFF"/>
          <w:lang w:eastAsia="hu-HU"/>
        </w:rPr>
        <w:t xml:space="preserve">Mindezt persze durva hangerőn, mert a hangerőszabályzót </w:t>
      </w:r>
      <w:proofErr w:type="gramStart"/>
      <w:r w:rsidRPr="000F0549">
        <w:rPr>
          <w:rFonts w:ascii="Arial" w:eastAsia="Times New Roman" w:hAnsi="Arial" w:cs="Arial"/>
          <w:color w:val="222222"/>
          <w:sz w:val="24"/>
          <w:szCs w:val="24"/>
          <w:shd w:val="clear" w:color="auto" w:fill="FFFFFF"/>
          <w:lang w:eastAsia="hu-HU"/>
        </w:rPr>
        <w:t>azóta</w:t>
      </w:r>
      <w:proofErr w:type="gramEnd"/>
      <w:r w:rsidRPr="000F0549">
        <w:rPr>
          <w:rFonts w:ascii="Arial" w:eastAsia="Times New Roman" w:hAnsi="Arial" w:cs="Arial"/>
          <w:color w:val="222222"/>
          <w:sz w:val="24"/>
          <w:szCs w:val="24"/>
          <w:shd w:val="clear" w:color="auto" w:fill="FFFFFF"/>
          <w:lang w:eastAsia="hu-HU"/>
        </w:rPr>
        <w:t xml:space="preserve"> se találom.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spellStart"/>
      <w:r>
        <w:rPr>
          <w:rFonts w:ascii="Arial" w:eastAsia="Times New Roman" w:hAnsi="Arial" w:cs="Arial"/>
          <w:color w:val="222222"/>
          <w:sz w:val="24"/>
          <w:szCs w:val="24"/>
          <w:shd w:val="clear" w:color="auto" w:fill="FFFFFF"/>
          <w:lang w:eastAsia="hu-HU"/>
        </w:rPr>
        <w:t>-Te</w:t>
      </w:r>
      <w:proofErr w:type="spellEnd"/>
      <w:r>
        <w:rPr>
          <w:rFonts w:ascii="Arial" w:eastAsia="Times New Roman" w:hAnsi="Arial" w:cs="Arial"/>
          <w:color w:val="222222"/>
          <w:sz w:val="24"/>
          <w:szCs w:val="24"/>
          <w:shd w:val="clear" w:color="auto" w:fill="FFFFFF"/>
          <w:lang w:eastAsia="hu-HU"/>
        </w:rPr>
        <w:t xml:space="preserve"> min nevetsz? – kérdezte Csaba, némi ijedtséggel arcain.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Egy vidámpark </w:t>
      </w:r>
      <w:proofErr w:type="spellStart"/>
      <w:r>
        <w:rPr>
          <w:rFonts w:ascii="Arial" w:eastAsia="Times New Roman" w:hAnsi="Arial" w:cs="Arial"/>
          <w:color w:val="222222"/>
          <w:sz w:val="24"/>
          <w:szCs w:val="24"/>
          <w:shd w:val="clear" w:color="auto" w:fill="FFFFFF"/>
          <w:lang w:eastAsia="hu-HU"/>
        </w:rPr>
        <w:t>magánapokalipszisén</w:t>
      </w:r>
      <w:proofErr w:type="spellEnd"/>
      <w:r>
        <w:rPr>
          <w:rFonts w:ascii="Arial" w:eastAsia="Times New Roman" w:hAnsi="Arial" w:cs="Arial"/>
          <w:color w:val="222222"/>
          <w:sz w:val="24"/>
          <w:szCs w:val="24"/>
          <w:shd w:val="clear" w:color="auto" w:fill="FFFFFF"/>
          <w:lang w:eastAsia="hu-HU"/>
        </w:rPr>
        <w:t>, kedves barátom.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spellStart"/>
      <w:r>
        <w:rPr>
          <w:rFonts w:ascii="Arial" w:eastAsia="Times New Roman" w:hAnsi="Arial" w:cs="Arial"/>
          <w:color w:val="222222"/>
          <w:sz w:val="24"/>
          <w:szCs w:val="24"/>
          <w:shd w:val="clear" w:color="auto" w:fill="FFFFFF"/>
          <w:lang w:eastAsia="hu-HU"/>
        </w:rPr>
        <w:t>Eddíg</w:t>
      </w:r>
      <w:proofErr w:type="spellEnd"/>
      <w:r>
        <w:rPr>
          <w:rFonts w:ascii="Arial" w:eastAsia="Times New Roman" w:hAnsi="Arial" w:cs="Arial"/>
          <w:color w:val="222222"/>
          <w:sz w:val="24"/>
          <w:szCs w:val="24"/>
          <w:shd w:val="clear" w:color="auto" w:fill="FFFFFF"/>
          <w:lang w:eastAsia="hu-HU"/>
        </w:rPr>
        <w:t xml:space="preserve"> tehát az idézet, melyet inspirációs forrásnak </w:t>
      </w:r>
      <w:proofErr w:type="gramStart"/>
      <w:r>
        <w:rPr>
          <w:rFonts w:ascii="Arial" w:eastAsia="Times New Roman" w:hAnsi="Arial" w:cs="Arial"/>
          <w:color w:val="222222"/>
          <w:sz w:val="24"/>
          <w:szCs w:val="24"/>
          <w:shd w:val="clear" w:color="auto" w:fill="FFFFFF"/>
          <w:lang w:eastAsia="hu-HU"/>
        </w:rPr>
        <w:t>tekintettünk</w:t>
      </w:r>
      <w:proofErr w:type="gramEnd"/>
      <w:r>
        <w:rPr>
          <w:rFonts w:ascii="Arial" w:eastAsia="Times New Roman" w:hAnsi="Arial" w:cs="Arial"/>
          <w:color w:val="222222"/>
          <w:sz w:val="24"/>
          <w:szCs w:val="24"/>
          <w:shd w:val="clear" w:color="auto" w:fill="FFFFFF"/>
          <w:lang w:eastAsia="hu-HU"/>
        </w:rPr>
        <w:t xml:space="preserve"> s amely szöveg ilyen terjedelemben inkább egy lehetséges katalógusban jelenne meg, míg a </w:t>
      </w:r>
      <w:proofErr w:type="spellStart"/>
      <w:r>
        <w:rPr>
          <w:rFonts w:ascii="Arial" w:eastAsia="Times New Roman" w:hAnsi="Arial" w:cs="Arial"/>
          <w:color w:val="222222"/>
          <w:sz w:val="24"/>
          <w:szCs w:val="24"/>
          <w:shd w:val="clear" w:color="auto" w:fill="FFFFFF"/>
          <w:lang w:eastAsia="hu-HU"/>
        </w:rPr>
        <w:t>biennálé</w:t>
      </w:r>
      <w:proofErr w:type="spellEnd"/>
      <w:r>
        <w:rPr>
          <w:rFonts w:ascii="Arial" w:eastAsia="Times New Roman" w:hAnsi="Arial" w:cs="Arial"/>
          <w:color w:val="222222"/>
          <w:sz w:val="24"/>
          <w:szCs w:val="24"/>
          <w:shd w:val="clear" w:color="auto" w:fill="FFFFFF"/>
          <w:lang w:eastAsia="hu-HU"/>
        </w:rPr>
        <w:t xml:space="preserve"> fogadóterében egy tömör de lényegi kivonat csupán.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Egyértelmű utalásokat tennénk arra vonatkozóan viszont,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hogy</w:t>
      </w:r>
      <w:proofErr w:type="gramEnd"/>
      <w:r>
        <w:rPr>
          <w:rFonts w:ascii="Arial" w:eastAsia="Times New Roman" w:hAnsi="Arial" w:cs="Arial"/>
          <w:color w:val="222222"/>
          <w:sz w:val="24"/>
          <w:szCs w:val="24"/>
          <w:shd w:val="clear" w:color="auto" w:fill="FFFFFF"/>
          <w:lang w:eastAsia="hu-HU"/>
        </w:rPr>
        <w:t xml:space="preserve"> „vidámparki” sétára invitáljuk a nagyérdeműt.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rendelkezésre álló teret-tereket hat egységre osztanánk,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hogy</w:t>
      </w:r>
      <w:proofErr w:type="gramEnd"/>
      <w:r>
        <w:rPr>
          <w:rFonts w:ascii="Arial" w:eastAsia="Times New Roman" w:hAnsi="Arial" w:cs="Arial"/>
          <w:color w:val="222222"/>
          <w:sz w:val="24"/>
          <w:szCs w:val="24"/>
          <w:shd w:val="clear" w:color="auto" w:fill="FFFFFF"/>
          <w:lang w:eastAsia="hu-HU"/>
        </w:rPr>
        <w:t xml:space="preserve"> a hat művész reflexiói érvényre jussanak.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MŰLEÍRÁSOK: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9A5FFB" w:rsidRDefault="00F51939" w:rsidP="00F51939">
      <w:pPr>
        <w:pStyle w:val="Listaszerbekezds"/>
        <w:numPr>
          <w:ilvl w:val="0"/>
          <w:numId w:val="2"/>
        </w:numPr>
        <w:spacing w:after="0" w:line="240" w:lineRule="auto"/>
        <w:rPr>
          <w:rFonts w:ascii="Arial" w:eastAsia="Times New Roman" w:hAnsi="Arial" w:cs="Arial"/>
          <w:color w:val="222222"/>
          <w:sz w:val="24"/>
          <w:szCs w:val="24"/>
          <w:shd w:val="clear" w:color="auto" w:fill="FFFFFF"/>
          <w:lang w:eastAsia="hu-HU"/>
        </w:rPr>
      </w:pPr>
      <w:r w:rsidRPr="009A5FFB">
        <w:rPr>
          <w:rFonts w:ascii="Arial" w:eastAsia="Times New Roman" w:hAnsi="Arial" w:cs="Arial"/>
          <w:color w:val="222222"/>
          <w:sz w:val="24"/>
          <w:szCs w:val="24"/>
          <w:shd w:val="clear" w:color="auto" w:fill="FFFFFF"/>
          <w:lang w:eastAsia="hu-HU"/>
        </w:rPr>
        <w:t>tér: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NYOLC koncepciója: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LEBEGÉS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A gravitációnak nem kell reklám”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F. L. 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Régóta foglalkoztat a súlytalanság játéktere és a súlytalanság kergetésének hiábavalósága. A modern ember szökne már szívesen a súlytalanságba,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el</w:t>
      </w:r>
      <w:proofErr w:type="gramEnd"/>
      <w:r>
        <w:rPr>
          <w:rFonts w:ascii="Arial" w:eastAsia="Times New Roman" w:hAnsi="Arial" w:cs="Arial"/>
          <w:color w:val="222222"/>
          <w:sz w:val="24"/>
          <w:szCs w:val="24"/>
          <w:shd w:val="clear" w:color="auto" w:fill="FFFFFF"/>
          <w:lang w:eastAsia="hu-HU"/>
        </w:rPr>
        <w:t xml:space="preserve"> innen valahová, ahol az élet nem olyan súlyos.</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Elképzeltem egy parkot, ahol olyasféle </w:t>
      </w:r>
      <w:proofErr w:type="spellStart"/>
      <w:r>
        <w:rPr>
          <w:rFonts w:ascii="Arial" w:eastAsia="Times New Roman" w:hAnsi="Arial" w:cs="Arial"/>
          <w:color w:val="222222"/>
          <w:sz w:val="24"/>
          <w:szCs w:val="24"/>
          <w:shd w:val="clear" w:color="auto" w:fill="FFFFFF"/>
          <w:lang w:eastAsia="hu-HU"/>
        </w:rPr>
        <w:t>lufiruhákban</w:t>
      </w:r>
      <w:proofErr w:type="spellEnd"/>
      <w:r>
        <w:rPr>
          <w:rFonts w:ascii="Arial" w:eastAsia="Times New Roman" w:hAnsi="Arial" w:cs="Arial"/>
          <w:color w:val="222222"/>
          <w:sz w:val="24"/>
          <w:szCs w:val="24"/>
          <w:shd w:val="clear" w:color="auto" w:fill="FFFFFF"/>
          <w:lang w:eastAsia="hu-HU"/>
        </w:rPr>
        <w:t xml:space="preserve"> lehetne sétálni,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mint</w:t>
      </w:r>
      <w:proofErr w:type="gramEnd"/>
      <w:r>
        <w:rPr>
          <w:rFonts w:ascii="Arial" w:eastAsia="Times New Roman" w:hAnsi="Arial" w:cs="Arial"/>
          <w:color w:val="222222"/>
          <w:sz w:val="24"/>
          <w:szCs w:val="24"/>
          <w:shd w:val="clear" w:color="auto" w:fill="FFFFFF"/>
          <w:lang w:eastAsia="hu-HU"/>
        </w:rPr>
        <w:t xml:space="preserve"> amilyenekben a kamionokon csücsülnek a hurkás </w:t>
      </w:r>
      <w:proofErr w:type="spellStart"/>
      <w:r>
        <w:rPr>
          <w:rFonts w:ascii="Arial" w:eastAsia="Times New Roman" w:hAnsi="Arial" w:cs="Arial"/>
          <w:color w:val="222222"/>
          <w:sz w:val="24"/>
          <w:szCs w:val="24"/>
          <w:shd w:val="clear" w:color="auto" w:fill="FFFFFF"/>
          <w:lang w:eastAsia="hu-HU"/>
        </w:rPr>
        <w:t>gumireklámemberkék</w:t>
      </w:r>
      <w:proofErr w:type="spellEnd"/>
      <w:r>
        <w:rPr>
          <w:rFonts w:ascii="Arial" w:eastAsia="Times New Roman" w:hAnsi="Arial" w:cs="Arial"/>
          <w:color w:val="222222"/>
          <w:sz w:val="24"/>
          <w:szCs w:val="24"/>
          <w:shd w:val="clear" w:color="auto" w:fill="FFFFFF"/>
          <w:lang w:eastAsia="hu-HU"/>
        </w:rPr>
        <w:t xml:space="preserve">, a Michelin figurák.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Lenne a park bejáratánál egy </w:t>
      </w:r>
      <w:proofErr w:type="spellStart"/>
      <w:r>
        <w:rPr>
          <w:rFonts w:ascii="Arial" w:eastAsia="Times New Roman" w:hAnsi="Arial" w:cs="Arial"/>
          <w:color w:val="222222"/>
          <w:sz w:val="24"/>
          <w:szCs w:val="24"/>
          <w:shd w:val="clear" w:color="auto" w:fill="FFFFFF"/>
          <w:lang w:eastAsia="hu-HU"/>
        </w:rPr>
        <w:t>lufiárus</w:t>
      </w:r>
      <w:proofErr w:type="spellEnd"/>
      <w:r>
        <w:rPr>
          <w:rFonts w:ascii="Arial" w:eastAsia="Times New Roman" w:hAnsi="Arial" w:cs="Arial"/>
          <w:color w:val="222222"/>
          <w:sz w:val="24"/>
          <w:szCs w:val="24"/>
          <w:shd w:val="clear" w:color="auto" w:fill="FFFFFF"/>
          <w:lang w:eastAsia="hu-HU"/>
        </w:rPr>
        <w:t xml:space="preserve"> néni vagy bácsi, aki héliumot diktálna az ember citromsárga duplafalú </w:t>
      </w:r>
      <w:proofErr w:type="spellStart"/>
      <w:r>
        <w:rPr>
          <w:rFonts w:ascii="Arial" w:eastAsia="Times New Roman" w:hAnsi="Arial" w:cs="Arial"/>
          <w:color w:val="222222"/>
          <w:sz w:val="24"/>
          <w:szCs w:val="24"/>
          <w:shd w:val="clear" w:color="auto" w:fill="FFFFFF"/>
          <w:lang w:eastAsia="hu-HU"/>
        </w:rPr>
        <w:t>plasztikruhájába</w:t>
      </w:r>
      <w:proofErr w:type="spellEnd"/>
      <w:r>
        <w:rPr>
          <w:rFonts w:ascii="Arial" w:eastAsia="Times New Roman" w:hAnsi="Arial" w:cs="Arial"/>
          <w:color w:val="222222"/>
          <w:sz w:val="24"/>
          <w:szCs w:val="24"/>
          <w:shd w:val="clear" w:color="auto" w:fill="FFFFFF"/>
          <w:lang w:eastAsia="hu-HU"/>
        </w:rPr>
        <w:t xml:space="preserve">, Parancsoljanak, milyen súlytalanságot szabad, holdbélit vagy </w:t>
      </w:r>
      <w:proofErr w:type="spellStart"/>
      <w:r>
        <w:rPr>
          <w:rFonts w:ascii="Arial" w:eastAsia="Times New Roman" w:hAnsi="Arial" w:cs="Arial"/>
          <w:color w:val="222222"/>
          <w:sz w:val="24"/>
          <w:szCs w:val="24"/>
          <w:shd w:val="clear" w:color="auto" w:fill="FFFFFF"/>
          <w:lang w:eastAsia="hu-HU"/>
        </w:rPr>
        <w:t>marsbélit</w:t>
      </w:r>
      <w:proofErr w:type="spellEnd"/>
      <w:r>
        <w:rPr>
          <w:rFonts w:ascii="Arial" w:eastAsia="Times New Roman" w:hAnsi="Arial" w:cs="Arial"/>
          <w:color w:val="222222"/>
          <w:sz w:val="24"/>
          <w:szCs w:val="24"/>
          <w:shd w:val="clear" w:color="auto" w:fill="FFFFFF"/>
          <w:lang w:eastAsia="hu-HU"/>
        </w:rPr>
        <w:t xml:space="preserve"> szeretne, aztán egy </w:t>
      </w:r>
      <w:proofErr w:type="spellStart"/>
      <w:r>
        <w:rPr>
          <w:rFonts w:ascii="Arial" w:eastAsia="Times New Roman" w:hAnsi="Arial" w:cs="Arial"/>
          <w:color w:val="222222"/>
          <w:sz w:val="24"/>
          <w:szCs w:val="24"/>
          <w:shd w:val="clear" w:color="auto" w:fill="FFFFFF"/>
          <w:lang w:eastAsia="hu-HU"/>
        </w:rPr>
        <w:t>méretszkedés</w:t>
      </w:r>
      <w:proofErr w:type="spellEnd"/>
      <w:r>
        <w:rPr>
          <w:rFonts w:ascii="Arial" w:eastAsia="Times New Roman" w:hAnsi="Arial" w:cs="Arial"/>
          <w:color w:val="222222"/>
          <w:sz w:val="24"/>
          <w:szCs w:val="24"/>
          <w:shd w:val="clear" w:color="auto" w:fill="FFFFFF"/>
          <w:lang w:eastAsia="hu-HU"/>
        </w:rPr>
        <w:t xml:space="preserve"> után,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{súly - magasság} a gázok jóvoltából 5-6 méteres léptekkel, könnyített súlyát libegve sétáltatná.</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Annak az embernek, aki mindenáron le akarna lépni a Földről,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az</w:t>
      </w:r>
      <w:proofErr w:type="gramEnd"/>
      <w:r>
        <w:rPr>
          <w:rFonts w:ascii="Arial" w:eastAsia="Times New Roman" w:hAnsi="Arial" w:cs="Arial"/>
          <w:color w:val="222222"/>
          <w:sz w:val="24"/>
          <w:szCs w:val="24"/>
          <w:shd w:val="clear" w:color="auto" w:fill="FFFFFF"/>
          <w:lang w:eastAsia="hu-HU"/>
        </w:rPr>
        <w:t xml:space="preserve"> űrkutatásnak ezen, korai, kezdetleges szakaszában, amikor csak oly keveseknek adatik meg a kiváltság, hogy űrkabinjaikban létra nélkül kicserélhessék a villanykörtét a plafonon, ez az </w:t>
      </w:r>
      <w:proofErr w:type="spellStart"/>
      <w:r>
        <w:rPr>
          <w:rFonts w:ascii="Arial" w:eastAsia="Times New Roman" w:hAnsi="Arial" w:cs="Arial"/>
          <w:color w:val="222222"/>
          <w:sz w:val="24"/>
          <w:szCs w:val="24"/>
          <w:shd w:val="clear" w:color="auto" w:fill="FFFFFF"/>
          <w:lang w:eastAsia="hu-HU"/>
        </w:rPr>
        <w:t>elővígasztaló</w:t>
      </w:r>
      <w:proofErr w:type="spell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antigravitátor</w:t>
      </w:r>
      <w:proofErr w:type="spellEnd"/>
      <w:r>
        <w:rPr>
          <w:rFonts w:ascii="Arial" w:eastAsia="Times New Roman" w:hAnsi="Arial" w:cs="Arial"/>
          <w:color w:val="222222"/>
          <w:sz w:val="24"/>
          <w:szCs w:val="24"/>
          <w:shd w:val="clear" w:color="auto" w:fill="FFFFFF"/>
          <w:lang w:eastAsia="hu-HU"/>
        </w:rPr>
        <w:t xml:space="preserve"> egy megvalósult ajándék-álom volna.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Ezek a szabadidőparkokban tett könnyített séták a gyakorlás terepei lehetnének, mielőtt át nem költözünk egy másik galaxisba, ahol zöldebb a zöld és az éttermekben lebeg a választék, csak rá kell úszni, mint a rablóhal.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Nos, részünkről a dolgot nemcsak azért nem erőltetjük, mert egy 70-80 kilós ember megemelintéséhez kb. 40 köbméter hélium kéne,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hanem</w:t>
      </w:r>
      <w:proofErr w:type="gramEnd"/>
      <w:r>
        <w:rPr>
          <w:rFonts w:ascii="Arial" w:eastAsia="Times New Roman" w:hAnsi="Arial" w:cs="Arial"/>
          <w:color w:val="222222"/>
          <w:sz w:val="24"/>
          <w:szCs w:val="24"/>
          <w:shd w:val="clear" w:color="auto" w:fill="FFFFFF"/>
          <w:lang w:eastAsia="hu-HU"/>
        </w:rPr>
        <w:t xml:space="preserve"> mert ezt az élményt önnön </w:t>
      </w:r>
      <w:proofErr w:type="spellStart"/>
      <w:r>
        <w:rPr>
          <w:rFonts w:ascii="Arial" w:eastAsia="Times New Roman" w:hAnsi="Arial" w:cs="Arial"/>
          <w:color w:val="222222"/>
          <w:sz w:val="24"/>
          <w:szCs w:val="24"/>
          <w:shd w:val="clear" w:color="auto" w:fill="FFFFFF"/>
          <w:lang w:eastAsia="hu-HU"/>
        </w:rPr>
        <w:t>reciprokának</w:t>
      </w:r>
      <w:proofErr w:type="spellEnd"/>
      <w:r>
        <w:rPr>
          <w:rFonts w:ascii="Arial" w:eastAsia="Times New Roman" w:hAnsi="Arial" w:cs="Arial"/>
          <w:color w:val="222222"/>
          <w:sz w:val="24"/>
          <w:szCs w:val="24"/>
          <w:shd w:val="clear" w:color="auto" w:fill="FFFFFF"/>
          <w:lang w:eastAsia="hu-HU"/>
        </w:rPr>
        <w:t xml:space="preserve"> felmutatásával óhajtjuk kiváltani.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A fogadótérben sejtelmes zöldes fény, a falakon padlótól plafonig vetítés,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lebegés képei hívogatnak: egymásra montírozva a már említett űrkabin lakóinak hétköznapjai, </w:t>
      </w:r>
      <w:proofErr w:type="spellStart"/>
      <w:r>
        <w:rPr>
          <w:rFonts w:ascii="Arial" w:eastAsia="Times New Roman" w:hAnsi="Arial" w:cs="Arial"/>
          <w:color w:val="222222"/>
          <w:sz w:val="24"/>
          <w:szCs w:val="24"/>
          <w:shd w:val="clear" w:color="auto" w:fill="FFFFFF"/>
          <w:lang w:eastAsia="hu-HU"/>
        </w:rPr>
        <w:t>vizalatti</w:t>
      </w:r>
      <w:proofErr w:type="spellEnd"/>
      <w:r>
        <w:rPr>
          <w:rFonts w:ascii="Arial" w:eastAsia="Times New Roman" w:hAnsi="Arial" w:cs="Arial"/>
          <w:color w:val="222222"/>
          <w:sz w:val="24"/>
          <w:szCs w:val="24"/>
          <w:shd w:val="clear" w:color="auto" w:fill="FFFFFF"/>
          <w:lang w:eastAsia="hu-HU"/>
        </w:rPr>
        <w:t xml:space="preserve"> világokkal és a Holdséta klasszikus jeleneteivel,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míg</w:t>
      </w:r>
      <w:proofErr w:type="gramEnd"/>
      <w:r>
        <w:rPr>
          <w:rFonts w:ascii="Arial" w:eastAsia="Times New Roman" w:hAnsi="Arial" w:cs="Arial"/>
          <w:color w:val="222222"/>
          <w:sz w:val="24"/>
          <w:szCs w:val="24"/>
          <w:shd w:val="clear" w:color="auto" w:fill="FFFFFF"/>
          <w:lang w:eastAsia="hu-HU"/>
        </w:rPr>
        <w:t xml:space="preserve"> a nézők egy a teret teljesen kitöltő vaslemezen állnak: </w:t>
      </w:r>
      <w:proofErr w:type="spellStart"/>
      <w:r>
        <w:rPr>
          <w:rFonts w:ascii="Arial" w:eastAsia="Times New Roman" w:hAnsi="Arial" w:cs="Arial"/>
          <w:color w:val="222222"/>
          <w:sz w:val="24"/>
          <w:szCs w:val="24"/>
          <w:shd w:val="clear" w:color="auto" w:fill="FFFFFF"/>
          <w:lang w:eastAsia="hu-HU"/>
        </w:rPr>
        <w:t>mágnespapucsban</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látogatók, mint azt a kastélymúzeumokban szokás, múzeumi papucsokat </w:t>
      </w:r>
      <w:proofErr w:type="gramStart"/>
      <w:r>
        <w:rPr>
          <w:rFonts w:ascii="Arial" w:eastAsia="Times New Roman" w:hAnsi="Arial" w:cs="Arial"/>
          <w:color w:val="222222"/>
          <w:sz w:val="24"/>
          <w:szCs w:val="24"/>
          <w:shd w:val="clear" w:color="auto" w:fill="FFFFFF"/>
          <w:lang w:eastAsia="hu-HU"/>
        </w:rPr>
        <w:t>kell</w:t>
      </w:r>
      <w:proofErr w:type="gramEnd"/>
      <w:r>
        <w:rPr>
          <w:rFonts w:ascii="Arial" w:eastAsia="Times New Roman" w:hAnsi="Arial" w:cs="Arial"/>
          <w:color w:val="222222"/>
          <w:sz w:val="24"/>
          <w:szCs w:val="24"/>
          <w:shd w:val="clear" w:color="auto" w:fill="FFFFFF"/>
          <w:lang w:eastAsia="hu-HU"/>
        </w:rPr>
        <w:t xml:space="preserve"> felhúzzanak, jelen esetben </w:t>
      </w:r>
      <w:proofErr w:type="spellStart"/>
      <w:r>
        <w:rPr>
          <w:rFonts w:ascii="Arial" w:eastAsia="Times New Roman" w:hAnsi="Arial" w:cs="Arial"/>
          <w:color w:val="222222"/>
          <w:sz w:val="24"/>
          <w:szCs w:val="24"/>
          <w:shd w:val="clear" w:color="auto" w:fill="FFFFFF"/>
          <w:lang w:eastAsia="hu-HU"/>
        </w:rPr>
        <w:t>mágnespapucsokat</w:t>
      </w:r>
      <w:proofErr w:type="spellEnd"/>
      <w:r>
        <w:rPr>
          <w:rFonts w:ascii="Arial" w:eastAsia="Times New Roman" w:hAnsi="Arial" w:cs="Arial"/>
          <w:color w:val="222222"/>
          <w:sz w:val="24"/>
          <w:szCs w:val="24"/>
          <w:shd w:val="clear" w:color="auto" w:fill="FFFFFF"/>
          <w:lang w:eastAsia="hu-HU"/>
        </w:rPr>
        <w:t>, s csak így tudják megközelíteni a többi termet, ahol, immár hátrahagyva a vasmezőt, önnön súlyukkal is megkönnyebbülten mehetnek tovább.</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9A5FFB" w:rsidRDefault="00F51939" w:rsidP="00F51939">
      <w:pPr>
        <w:pStyle w:val="Listaszerbekezds"/>
        <w:numPr>
          <w:ilvl w:val="0"/>
          <w:numId w:val="2"/>
        </w:num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tér: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HUSZONÖT terve: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WELLNESS BÜFÉ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Ebbe a térbe érve mintha egy giga szalmabála házba lépnénk, egy szalmabála pajtába.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vakolatlan szalmabála-téglákból rakott falak faktúráját négy rendhagyó „tégla” uralja.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négy szalmabála méretű doboz, építőelemként illeszkedik a síkba, fejmagasságban. A négy doboz egy-egy nagyképernyős televízió,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vagyis</w:t>
      </w:r>
      <w:proofErr w:type="gramEnd"/>
      <w:r>
        <w:rPr>
          <w:rFonts w:ascii="Arial" w:eastAsia="Times New Roman" w:hAnsi="Arial" w:cs="Arial"/>
          <w:color w:val="222222"/>
          <w:sz w:val="24"/>
          <w:szCs w:val="24"/>
          <w:shd w:val="clear" w:color="auto" w:fill="FFFFFF"/>
          <w:lang w:eastAsia="hu-HU"/>
        </w:rPr>
        <w:t xml:space="preserve"> televízió-mikrohullámú sütő egyben, </w:t>
      </w:r>
      <w:proofErr w:type="spellStart"/>
      <w:r>
        <w:rPr>
          <w:rFonts w:ascii="Arial" w:eastAsia="Times New Roman" w:hAnsi="Arial" w:cs="Arial"/>
          <w:color w:val="222222"/>
          <w:sz w:val="24"/>
          <w:szCs w:val="24"/>
          <w:shd w:val="clear" w:color="auto" w:fill="FFFFFF"/>
          <w:lang w:eastAsia="hu-HU"/>
        </w:rPr>
        <w:t>telemikrovízió</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tévékben hírek, hírtévék. Nemzetközi hírfolyamba csöppent a látogató,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2015 aktuális hírei mennek párhuzamosan, mintha egy </w:t>
      </w:r>
      <w:proofErr w:type="spellStart"/>
      <w:r>
        <w:rPr>
          <w:rFonts w:ascii="Arial" w:eastAsia="Times New Roman" w:hAnsi="Arial" w:cs="Arial"/>
          <w:color w:val="222222"/>
          <w:sz w:val="24"/>
          <w:szCs w:val="24"/>
          <w:shd w:val="clear" w:color="auto" w:fill="FFFFFF"/>
          <w:lang w:eastAsia="hu-HU"/>
        </w:rPr>
        <w:t>hírtévéáruházban</w:t>
      </w:r>
      <w:proofErr w:type="spellEnd"/>
      <w:r>
        <w:rPr>
          <w:rFonts w:ascii="Arial" w:eastAsia="Times New Roman" w:hAnsi="Arial" w:cs="Arial"/>
          <w:color w:val="222222"/>
          <w:sz w:val="24"/>
          <w:szCs w:val="24"/>
          <w:shd w:val="clear" w:color="auto" w:fill="FFFFFF"/>
          <w:lang w:eastAsia="hu-HU"/>
        </w:rPr>
        <w:t xml:space="preserve"> lennénk.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készülékek mellett csinos hostess lányok kínálgatnak kávéval, teával vagy forró fölgolyókkal. Ha valaki inna egy kávét, vagy kér egy forró sárgolyót, úgy a lányok kinyitják a képernyőket s a mögöttük található </w:t>
      </w:r>
      <w:proofErr w:type="spellStart"/>
      <w:r>
        <w:rPr>
          <w:rFonts w:ascii="Arial" w:eastAsia="Times New Roman" w:hAnsi="Arial" w:cs="Arial"/>
          <w:color w:val="222222"/>
          <w:sz w:val="24"/>
          <w:szCs w:val="24"/>
          <w:shd w:val="clear" w:color="auto" w:fill="FFFFFF"/>
          <w:lang w:eastAsia="hu-HU"/>
        </w:rPr>
        <w:t>mikrókba</w:t>
      </w:r>
      <w:proofErr w:type="spellEnd"/>
      <w:r>
        <w:rPr>
          <w:rFonts w:ascii="Arial" w:eastAsia="Times New Roman" w:hAnsi="Arial" w:cs="Arial"/>
          <w:color w:val="222222"/>
          <w:sz w:val="24"/>
          <w:szCs w:val="24"/>
          <w:shd w:val="clear" w:color="auto" w:fill="FFFFFF"/>
          <w:lang w:eastAsia="hu-HU"/>
        </w:rPr>
        <w:t xml:space="preserve"> helyezik a kívánt terméket.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vendégnek csak az utónevét kell bediktálnia, {</w:t>
      </w:r>
      <w:proofErr w:type="spellStart"/>
      <w:r>
        <w:rPr>
          <w:rFonts w:ascii="Arial" w:eastAsia="Times New Roman" w:hAnsi="Arial" w:cs="Arial"/>
          <w:color w:val="222222"/>
          <w:sz w:val="24"/>
          <w:szCs w:val="24"/>
          <w:shd w:val="clear" w:color="auto" w:fill="FFFFFF"/>
          <w:lang w:eastAsia="hu-HU"/>
        </w:rPr>
        <w:t>pl</w:t>
      </w:r>
      <w:proofErr w:type="spellEnd"/>
      <w:r>
        <w:rPr>
          <w:rFonts w:ascii="Arial" w:eastAsia="Times New Roman" w:hAnsi="Arial" w:cs="Arial"/>
          <w:color w:val="222222"/>
          <w:sz w:val="24"/>
          <w:szCs w:val="24"/>
          <w:shd w:val="clear" w:color="auto" w:fill="FFFFFF"/>
          <w:lang w:eastAsia="hu-HU"/>
        </w:rPr>
        <w:t>, Peter vagy Rasmussen} amit a hostess begépel egy memóriába.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Mikor a kért termék felforrósodott, a gép nem csönget, mint a </w:t>
      </w:r>
      <w:proofErr w:type="spellStart"/>
      <w:r>
        <w:rPr>
          <w:rFonts w:ascii="Arial" w:eastAsia="Times New Roman" w:hAnsi="Arial" w:cs="Arial"/>
          <w:color w:val="222222"/>
          <w:sz w:val="24"/>
          <w:szCs w:val="24"/>
          <w:shd w:val="clear" w:color="auto" w:fill="FFFFFF"/>
          <w:lang w:eastAsia="hu-HU"/>
        </w:rPr>
        <w:t>mikrók</w:t>
      </w:r>
      <w:proofErr w:type="spellEnd"/>
      <w:r>
        <w:rPr>
          <w:rFonts w:ascii="Arial" w:eastAsia="Times New Roman" w:hAnsi="Arial" w:cs="Arial"/>
          <w:color w:val="222222"/>
          <w:sz w:val="24"/>
          <w:szCs w:val="24"/>
          <w:shd w:val="clear" w:color="auto" w:fill="FFFFFF"/>
          <w:lang w:eastAsia="hu-HU"/>
        </w:rPr>
        <w:t xml:space="preserve"> általában,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hanem</w:t>
      </w:r>
      <w:proofErr w:type="gramEnd"/>
      <w:r>
        <w:rPr>
          <w:rFonts w:ascii="Arial" w:eastAsia="Times New Roman" w:hAnsi="Arial" w:cs="Arial"/>
          <w:color w:val="222222"/>
          <w:sz w:val="24"/>
          <w:szCs w:val="24"/>
          <w:shd w:val="clear" w:color="auto" w:fill="FFFFFF"/>
          <w:lang w:eastAsia="hu-HU"/>
        </w:rPr>
        <w:t xml:space="preserve"> a hírolvasó hölgy vagy úr, megszakítva az adást kiszól a vendégnek: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Ez most csak neked Péter! Egészségedre! – majd folytatja a hírolvasást.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Egy arcfelismerő tudniillik rögzíti az utolsó képek egyikét, beolvassa a bemondó arcát, </w:t>
      </w:r>
      <w:proofErr w:type="gramStart"/>
      <w:r>
        <w:rPr>
          <w:rFonts w:ascii="Arial" w:eastAsia="Times New Roman" w:hAnsi="Arial" w:cs="Arial"/>
          <w:color w:val="222222"/>
          <w:sz w:val="24"/>
          <w:szCs w:val="24"/>
          <w:shd w:val="clear" w:color="auto" w:fill="FFFFFF"/>
          <w:lang w:eastAsia="hu-HU"/>
        </w:rPr>
        <w:t>lemodellezi</w:t>
      </w:r>
      <w:proofErr w:type="gramEnd"/>
      <w:r>
        <w:rPr>
          <w:rFonts w:ascii="Arial" w:eastAsia="Times New Roman" w:hAnsi="Arial" w:cs="Arial"/>
          <w:color w:val="222222"/>
          <w:sz w:val="24"/>
          <w:szCs w:val="24"/>
          <w:shd w:val="clear" w:color="auto" w:fill="FFFFFF"/>
          <w:lang w:eastAsia="hu-HU"/>
        </w:rPr>
        <w:t xml:space="preserve"> s ha kész a forró, egy animáció segítségével személyesen kiköszön a látogatónak.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Jól értesültség és figyelem.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személyre szabott hírek világának elengedhetetlen kelléke.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informáltság és az individualizmus groteszk dualizmusa.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Egészségedre.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3.</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HARMINC dolgozata: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YIN-YANG-PING-PONG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roofErr w:type="spellStart"/>
      <w:r>
        <w:rPr>
          <w:rFonts w:ascii="Arial" w:eastAsia="Times New Roman" w:hAnsi="Arial" w:cs="Arial"/>
          <w:color w:val="222222"/>
          <w:sz w:val="24"/>
          <w:szCs w:val="24"/>
          <w:shd w:val="clear" w:color="auto" w:fill="FFFFFF"/>
          <w:lang w:eastAsia="hu-HU"/>
        </w:rPr>
        <w:t>Véletleneid</w:t>
      </w:r>
      <w:proofErr w:type="spellEnd"/>
      <w:r>
        <w:rPr>
          <w:rFonts w:ascii="Arial" w:eastAsia="Times New Roman" w:hAnsi="Arial" w:cs="Arial"/>
          <w:color w:val="222222"/>
          <w:sz w:val="24"/>
          <w:szCs w:val="24"/>
          <w:shd w:val="clear" w:color="auto" w:fill="FFFFFF"/>
          <w:lang w:eastAsia="hu-HU"/>
        </w:rPr>
        <w:t xml:space="preserve"> belőled fakadnak”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B. 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Ez a tér fekete és fehér.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terem közepén klasszikus pingpong meccs zajlik.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„szerencsés játékosokat” jó esetben a látogatók közül sorsolják,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más</w:t>
      </w:r>
      <w:proofErr w:type="gramEnd"/>
      <w:r>
        <w:rPr>
          <w:rFonts w:ascii="Arial" w:eastAsia="Times New Roman" w:hAnsi="Arial" w:cs="Arial"/>
          <w:color w:val="222222"/>
          <w:sz w:val="24"/>
          <w:szCs w:val="24"/>
          <w:shd w:val="clear" w:color="auto" w:fill="FFFFFF"/>
          <w:lang w:eastAsia="hu-HU"/>
        </w:rPr>
        <w:t xml:space="preserve"> esetben belső ember játszik.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közönség enyhe lejtésű padsorokból követheti az eseményeket.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játékosok 11-es meccseket vívnak a mai, modern olimpiai és világversenyek gyakorlatához híven, csakhogy egy rendhagyó, egy többletfunkcióval kiegészített asztalon.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Az asztal mérete korrekt pingpongasztal méret, 2,74 m hosszú,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1,525 m széles és 76 cm magas.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asztal felülete viszont nem sötétzöld vagy kék, hanem fekete – fehér.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2 x 2 cm – es oldalú fekete-fehér négyzetek borítják, egy pingpongasztalnyi sakktáblán folyik a meccs.</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háló fehér, a hálótartó vasak feketék.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labda gömbje ugyanúgy 38 mm átmérőjű, viszont fekete-fehér.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pingponglabda egy térbe kibontott </w:t>
      </w:r>
      <w:proofErr w:type="spellStart"/>
      <w:r>
        <w:rPr>
          <w:rFonts w:ascii="Arial" w:eastAsia="Times New Roman" w:hAnsi="Arial" w:cs="Arial"/>
          <w:color w:val="222222"/>
          <w:sz w:val="24"/>
          <w:szCs w:val="24"/>
          <w:shd w:val="clear" w:color="auto" w:fill="FFFFFF"/>
          <w:lang w:eastAsia="hu-HU"/>
        </w:rPr>
        <w:t>yin</w:t>
      </w:r>
      <w:proofErr w:type="spellEnd"/>
      <w:r>
        <w:rPr>
          <w:rFonts w:ascii="Arial" w:eastAsia="Times New Roman" w:hAnsi="Arial" w:cs="Arial"/>
          <w:color w:val="222222"/>
          <w:sz w:val="24"/>
          <w:szCs w:val="24"/>
          <w:shd w:val="clear" w:color="auto" w:fill="FFFFFF"/>
          <w:lang w:eastAsia="hu-HU"/>
        </w:rPr>
        <w:t xml:space="preserve"> – </w:t>
      </w:r>
      <w:proofErr w:type="spellStart"/>
      <w:r>
        <w:rPr>
          <w:rFonts w:ascii="Arial" w:eastAsia="Times New Roman" w:hAnsi="Arial" w:cs="Arial"/>
          <w:color w:val="222222"/>
          <w:sz w:val="24"/>
          <w:szCs w:val="24"/>
          <w:shd w:val="clear" w:color="auto" w:fill="FFFFFF"/>
          <w:lang w:eastAsia="hu-HU"/>
        </w:rPr>
        <w:t>yang</w:t>
      </w:r>
      <w:proofErr w:type="spellEnd"/>
      <w:r>
        <w:rPr>
          <w:rFonts w:ascii="Arial" w:eastAsia="Times New Roman" w:hAnsi="Arial" w:cs="Arial"/>
          <w:color w:val="222222"/>
          <w:sz w:val="24"/>
          <w:szCs w:val="24"/>
          <w:shd w:val="clear" w:color="auto" w:fill="FFFFFF"/>
          <w:lang w:eastAsia="hu-HU"/>
        </w:rPr>
        <w:t xml:space="preserve"> szimbólum.</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Fekete térfelén kerek fehér sziget, ugyanúgy, mint fehér térfelén kerek fekete folt.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asztal is játszik. Tud számolni.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Azt számolja, hogy ha az egyik játékos elüti a fekete-fehér labdát, akkor az az ellenfél térfelén fektéjével fehér színen, avagy feketén fehérjével landol-e,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vagy</w:t>
      </w:r>
      <w:proofErr w:type="gramEnd"/>
      <w:r>
        <w:rPr>
          <w:rFonts w:ascii="Arial" w:eastAsia="Times New Roman" w:hAnsi="Arial" w:cs="Arial"/>
          <w:color w:val="222222"/>
          <w:sz w:val="24"/>
          <w:szCs w:val="24"/>
          <w:shd w:val="clear" w:color="auto" w:fill="FFFFFF"/>
          <w:lang w:eastAsia="hu-HU"/>
        </w:rPr>
        <w:t xml:space="preserve"> pedig fehérrel fehérre, netán feketével feketére érkezik.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Ez a speciálisan megépítendő konstrukció többfajta szabályú játék lehetőségét kínálja, ahol minden esetben „harmadik játékosként” a szerencse istennője is játszik.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Így van ez persze az összes sport-játékban, csak itt szembetűnően, hangsúlyosabban megjelenítve.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Mint ahogy a sakknál, vagy a pingpongnál eleve sorshúzással indul, ki milyen színnel játszik s így ki lesz a nyitójátékos vagy a kezdő adogató, úgy itt is sorsolás dönt a meccsek bizonyos szabályairól.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w:t>
      </w:r>
      <w:proofErr w:type="spellStart"/>
      <w:r>
        <w:rPr>
          <w:rFonts w:ascii="Arial" w:eastAsia="Times New Roman" w:hAnsi="Arial" w:cs="Arial"/>
          <w:color w:val="222222"/>
          <w:sz w:val="24"/>
          <w:szCs w:val="24"/>
          <w:shd w:val="clear" w:color="auto" w:fill="FFFFFF"/>
          <w:lang w:eastAsia="hu-HU"/>
        </w:rPr>
        <w:t>yin-yang-ping-ponggal</w:t>
      </w:r>
      <w:proofErr w:type="spellEnd"/>
      <w:r>
        <w:rPr>
          <w:rFonts w:ascii="Arial" w:eastAsia="Times New Roman" w:hAnsi="Arial" w:cs="Arial"/>
          <w:color w:val="222222"/>
          <w:sz w:val="24"/>
          <w:szCs w:val="24"/>
          <w:shd w:val="clear" w:color="auto" w:fill="FFFFFF"/>
          <w:lang w:eastAsia="hu-HU"/>
        </w:rPr>
        <w:t xml:space="preserve"> játszható mérkőzésekből a biennálén hármat lehet kipróbálni: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1: Az első típusú játékban minden játékos pár sorsolással maga dönti el,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hogy</w:t>
      </w:r>
      <w:proofErr w:type="gramEnd"/>
      <w:r>
        <w:rPr>
          <w:rFonts w:ascii="Arial" w:eastAsia="Times New Roman" w:hAnsi="Arial" w:cs="Arial"/>
          <w:color w:val="222222"/>
          <w:sz w:val="24"/>
          <w:szCs w:val="24"/>
          <w:shd w:val="clear" w:color="auto" w:fill="FFFFFF"/>
          <w:lang w:eastAsia="hu-HU"/>
        </w:rPr>
        <w:t xml:space="preserve"> 1-től 4-ig mennyit érjenek a különböző találatok.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Hogy mennyi pluszpontot érjen, ha fehérrel feketére, fehérrel fehérre érkezik a labda,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s</w:t>
      </w:r>
      <w:proofErr w:type="gramEnd"/>
      <w:r>
        <w:rPr>
          <w:rFonts w:ascii="Arial" w:eastAsia="Times New Roman" w:hAnsi="Arial" w:cs="Arial"/>
          <w:color w:val="222222"/>
          <w:sz w:val="24"/>
          <w:szCs w:val="24"/>
          <w:shd w:val="clear" w:color="auto" w:fill="FFFFFF"/>
          <w:lang w:eastAsia="hu-HU"/>
        </w:rPr>
        <w:t xml:space="preserve"> ugyanígy egy, kettő, három vagy négy pontot érjen az, ha a labda feketéjével a saját színén landol, vagy feketéjével fehér négyzetre érkezik.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Az asztalt tudniillik </w:t>
      </w:r>
      <w:proofErr w:type="spellStart"/>
      <w:r>
        <w:rPr>
          <w:rFonts w:ascii="Arial" w:eastAsia="Times New Roman" w:hAnsi="Arial" w:cs="Arial"/>
          <w:color w:val="222222"/>
          <w:sz w:val="24"/>
          <w:szCs w:val="24"/>
          <w:shd w:val="clear" w:color="auto" w:fill="FFFFFF"/>
          <w:lang w:eastAsia="hu-HU"/>
        </w:rPr>
        <w:t>mikroszenzorok</w:t>
      </w:r>
      <w:proofErr w:type="spellEnd"/>
      <w:r>
        <w:rPr>
          <w:rFonts w:ascii="Arial" w:eastAsia="Times New Roman" w:hAnsi="Arial" w:cs="Arial"/>
          <w:color w:val="222222"/>
          <w:sz w:val="24"/>
          <w:szCs w:val="24"/>
          <w:shd w:val="clear" w:color="auto" w:fill="FFFFFF"/>
          <w:lang w:eastAsia="hu-HU"/>
        </w:rPr>
        <w:t xml:space="preserve"> borítják, ezek adják a mintázatot s érzékelik, hogy fekete vagy fehér felével érintkezik velük a labda.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Az asztalba rejtett számítógép memóriája minden labdamenet elején kétszer számolja az adogató találatait, hiszen aki szervál, az előbb saját térfelének labda érintésével nyit, utána pattan csak az ellenfél területére, onnantól a labdamenet során csak az ellenfél területén ejtett találatait méri.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játékos, legyen az még oly profi is, aligha tudja befolyásolni, hogy a pörgő-forgó gömb miként érkezzen s hová, számolni azt meg végképp lehetetlen.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Koncentrálnia a szabályos labdamenetekre kell, mert itt a meccs végeredményét a rendes és a rendhagyó játék pontjainak összege adja.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játékos a meccs alatt nem látja, hogy hogy is áll valójában, hogy Fortuna miként alakítja az eredményt, ez a közönséget illeti, akik a meccset is élvezhetik, és a kijelzőt is figyelhetik egy időben. Lehet, hogy az „</w:t>
      </w: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játékos 7 : 5 - re vezet éppen,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de</w:t>
      </w:r>
      <w:proofErr w:type="gramEnd"/>
      <w:r>
        <w:rPr>
          <w:rFonts w:ascii="Arial" w:eastAsia="Times New Roman" w:hAnsi="Arial" w:cs="Arial"/>
          <w:color w:val="222222"/>
          <w:sz w:val="24"/>
          <w:szCs w:val="24"/>
          <w:shd w:val="clear" w:color="auto" w:fill="FFFFFF"/>
          <w:lang w:eastAsia="hu-HU"/>
        </w:rPr>
        <w:t xml:space="preserve"> valójában 96 : 79 – re a „B” játékos húzott el a random poénok miatt, s lehet, hiába nyeri a meccset 11 : 9 – re, összegezve a végén, meglehet 234 : 188 – </w:t>
      </w:r>
      <w:proofErr w:type="spellStart"/>
      <w:r>
        <w:rPr>
          <w:rFonts w:ascii="Arial" w:eastAsia="Times New Roman" w:hAnsi="Arial" w:cs="Arial"/>
          <w:color w:val="222222"/>
          <w:sz w:val="24"/>
          <w:szCs w:val="24"/>
          <w:shd w:val="clear" w:color="auto" w:fill="FFFFFF"/>
          <w:lang w:eastAsia="hu-HU"/>
        </w:rPr>
        <w:t>ra</w:t>
      </w:r>
      <w:proofErr w:type="spellEnd"/>
      <w:r>
        <w:rPr>
          <w:rFonts w:ascii="Arial" w:eastAsia="Times New Roman" w:hAnsi="Arial" w:cs="Arial"/>
          <w:color w:val="222222"/>
          <w:sz w:val="24"/>
          <w:szCs w:val="24"/>
          <w:shd w:val="clear" w:color="auto" w:fill="FFFFFF"/>
          <w:lang w:eastAsia="hu-HU"/>
        </w:rPr>
        <w:t xml:space="preserve"> kikapott.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Vagy még nagyobb fölénnyel nyert.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Vagy egál lett!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Mert a </w:t>
      </w:r>
      <w:proofErr w:type="spellStart"/>
      <w:r>
        <w:rPr>
          <w:rFonts w:ascii="Arial" w:eastAsia="Times New Roman" w:hAnsi="Arial" w:cs="Arial"/>
          <w:color w:val="222222"/>
          <w:sz w:val="24"/>
          <w:szCs w:val="24"/>
          <w:shd w:val="clear" w:color="auto" w:fill="FFFFFF"/>
          <w:lang w:eastAsia="hu-HU"/>
        </w:rPr>
        <w:t>yin-yang-ping-pongban</w:t>
      </w:r>
      <w:proofErr w:type="spellEnd"/>
      <w:r>
        <w:rPr>
          <w:rFonts w:ascii="Arial" w:eastAsia="Times New Roman" w:hAnsi="Arial" w:cs="Arial"/>
          <w:color w:val="222222"/>
          <w:sz w:val="24"/>
          <w:szCs w:val="24"/>
          <w:shd w:val="clear" w:color="auto" w:fill="FFFFFF"/>
          <w:lang w:eastAsia="hu-HU"/>
        </w:rPr>
        <w:t xml:space="preserve"> elvileg és gyakorlatilag is lehetséges az egál.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2. típusú, egyszerűbb verzió szerint nem érdekesek az azonos színek találkozásai,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csak</w:t>
      </w:r>
      <w:proofErr w:type="gramEnd"/>
      <w:r>
        <w:rPr>
          <w:rFonts w:ascii="Arial" w:eastAsia="Times New Roman" w:hAnsi="Arial" w:cs="Arial"/>
          <w:color w:val="222222"/>
          <w:sz w:val="24"/>
          <w:szCs w:val="24"/>
          <w:shd w:val="clear" w:color="auto" w:fill="FFFFFF"/>
          <w:lang w:eastAsia="hu-HU"/>
        </w:rPr>
        <w:t xml:space="preserve"> ha fekete fehérrel, csak ha ellenkező szín érint ellenkező színt, az számít egy-egy plusz pontnak. Amelyik játékos –malaca- több ilyet produkál, továbbá nem kenik el a száját annyira, hogy veresége a valódi meccs eredményén érdemben változtasson, úgy nyerhet.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w:t>
      </w:r>
      <w:proofErr w:type="spellStart"/>
      <w:r>
        <w:rPr>
          <w:rFonts w:ascii="Arial" w:eastAsia="Times New Roman" w:hAnsi="Arial" w:cs="Arial"/>
          <w:color w:val="222222"/>
          <w:sz w:val="24"/>
          <w:szCs w:val="24"/>
          <w:shd w:val="clear" w:color="auto" w:fill="FFFFFF"/>
          <w:lang w:eastAsia="hu-HU"/>
        </w:rPr>
        <w:t>yin-yang-ping-pongban</w:t>
      </w:r>
      <w:proofErr w:type="spellEnd"/>
      <w:r>
        <w:rPr>
          <w:rFonts w:ascii="Arial" w:eastAsia="Times New Roman" w:hAnsi="Arial" w:cs="Arial"/>
          <w:color w:val="222222"/>
          <w:sz w:val="24"/>
          <w:szCs w:val="24"/>
          <w:shd w:val="clear" w:color="auto" w:fill="FFFFFF"/>
          <w:lang w:eastAsia="hu-HU"/>
        </w:rPr>
        <w:t xml:space="preserve"> minden játékosnak el kell fogadnia, hogy a valós végeredmény kvalitásainak és szerencséjének végösszege.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Mint az életben.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3. típusú találkozások szerint a </w:t>
      </w:r>
      <w:proofErr w:type="spellStart"/>
      <w:r>
        <w:rPr>
          <w:rFonts w:ascii="Arial" w:eastAsia="Times New Roman" w:hAnsi="Arial" w:cs="Arial"/>
          <w:color w:val="222222"/>
          <w:sz w:val="24"/>
          <w:szCs w:val="24"/>
          <w:shd w:val="clear" w:color="auto" w:fill="FFFFFF"/>
          <w:lang w:eastAsia="hu-HU"/>
        </w:rPr>
        <w:t>yin-yang-ping-pongnak</w:t>
      </w:r>
      <w:proofErr w:type="spellEnd"/>
      <w:r>
        <w:rPr>
          <w:rFonts w:ascii="Arial" w:eastAsia="Times New Roman" w:hAnsi="Arial" w:cs="Arial"/>
          <w:color w:val="222222"/>
          <w:sz w:val="24"/>
          <w:szCs w:val="24"/>
          <w:shd w:val="clear" w:color="auto" w:fill="FFFFFF"/>
          <w:lang w:eastAsia="hu-HU"/>
        </w:rPr>
        <w:t xml:space="preserve"> nem az a lényege, hogy minél több pontot gyűjtsünk, hanem a bennünk lévő sötétség integrálása és a dualizmus oldása, a balanszírozás és a kiegyenlítés. Következésképpen itt nem számít a meccs klasszikus kimenetele.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közel </w:t>
      </w:r>
      <w:proofErr w:type="gramStart"/>
      <w:r>
        <w:rPr>
          <w:rFonts w:ascii="Arial" w:eastAsia="Times New Roman" w:hAnsi="Arial" w:cs="Arial"/>
          <w:color w:val="222222"/>
          <w:sz w:val="24"/>
          <w:szCs w:val="24"/>
          <w:shd w:val="clear" w:color="auto" w:fill="FFFFFF"/>
          <w:lang w:eastAsia="hu-HU"/>
        </w:rPr>
        <w:t>tíz percnyi</w:t>
      </w:r>
      <w:proofErr w:type="gramEnd"/>
      <w:r>
        <w:rPr>
          <w:rFonts w:ascii="Arial" w:eastAsia="Times New Roman" w:hAnsi="Arial" w:cs="Arial"/>
          <w:color w:val="222222"/>
          <w:sz w:val="24"/>
          <w:szCs w:val="24"/>
          <w:shd w:val="clear" w:color="auto" w:fill="FFFFFF"/>
          <w:lang w:eastAsia="hu-HU"/>
        </w:rPr>
        <w:t xml:space="preserve"> játékidőben a mennél hosszabb menetek számítanak, a labda asztalon tartása, mikor csak tenyeresre, vagy fonákra melegítenek a fejek.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Itt is két-két labdamenetenkénti váltott szervával játszanak, míg egy gong véget nem vet a játékidőnek.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Az asztal itt azt számolja, hogy hányszor ért </w:t>
      </w:r>
      <w:proofErr w:type="gramStart"/>
      <w:r>
        <w:rPr>
          <w:rFonts w:ascii="Arial" w:eastAsia="Times New Roman" w:hAnsi="Arial" w:cs="Arial"/>
          <w:color w:val="222222"/>
          <w:sz w:val="24"/>
          <w:szCs w:val="24"/>
          <w:shd w:val="clear" w:color="auto" w:fill="FFFFFF"/>
          <w:lang w:eastAsia="hu-HU"/>
        </w:rPr>
        <w:t>fehér  –</w:t>
      </w:r>
      <w:proofErr w:type="gramEnd"/>
      <w:r>
        <w:rPr>
          <w:rFonts w:ascii="Arial" w:eastAsia="Times New Roman" w:hAnsi="Arial" w:cs="Arial"/>
          <w:color w:val="222222"/>
          <w:sz w:val="24"/>
          <w:szCs w:val="24"/>
          <w:shd w:val="clear" w:color="auto" w:fill="FFFFFF"/>
          <w:lang w:eastAsia="hu-HU"/>
        </w:rPr>
        <w:t xml:space="preserve">  fehéret és fekete  –  feketét, tehát mindkét játékosnál kijön egy aránypár.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Mondjuk, ha az „</w:t>
      </w: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versenyzőnél 31 fehér találkozás volt és 39 fekete, a „B” bajnoknál meg 42 fehér és 20 fekete, akkor az „A” játékos nyert, mert „csak” 9 pont volt az eltérés, míg „B” játékosnál az olló széjjelebb nyílt és 22 egységnyi volt a különbség </w:t>
      </w:r>
      <w:proofErr w:type="spellStart"/>
      <w:r>
        <w:rPr>
          <w:rFonts w:ascii="Arial" w:eastAsia="Times New Roman" w:hAnsi="Arial" w:cs="Arial"/>
          <w:color w:val="222222"/>
          <w:sz w:val="24"/>
          <w:szCs w:val="24"/>
          <w:shd w:val="clear" w:color="auto" w:fill="FFFFFF"/>
          <w:lang w:eastAsia="hu-HU"/>
        </w:rPr>
        <w:t>yinje</w:t>
      </w:r>
      <w:proofErr w:type="spellEnd"/>
      <w:r>
        <w:rPr>
          <w:rFonts w:ascii="Arial" w:eastAsia="Times New Roman" w:hAnsi="Arial" w:cs="Arial"/>
          <w:color w:val="222222"/>
          <w:sz w:val="24"/>
          <w:szCs w:val="24"/>
          <w:shd w:val="clear" w:color="auto" w:fill="FFFFFF"/>
          <w:lang w:eastAsia="hu-HU"/>
        </w:rPr>
        <w:t xml:space="preserve"> és </w:t>
      </w:r>
      <w:proofErr w:type="spellStart"/>
      <w:r>
        <w:rPr>
          <w:rFonts w:ascii="Arial" w:eastAsia="Times New Roman" w:hAnsi="Arial" w:cs="Arial"/>
          <w:color w:val="222222"/>
          <w:sz w:val="24"/>
          <w:szCs w:val="24"/>
          <w:shd w:val="clear" w:color="auto" w:fill="FFFFFF"/>
          <w:lang w:eastAsia="hu-HU"/>
        </w:rPr>
        <w:t>yangja</w:t>
      </w:r>
      <w:proofErr w:type="spellEnd"/>
      <w:r>
        <w:rPr>
          <w:rFonts w:ascii="Arial" w:eastAsia="Times New Roman" w:hAnsi="Arial" w:cs="Arial"/>
          <w:color w:val="222222"/>
          <w:sz w:val="24"/>
          <w:szCs w:val="24"/>
          <w:shd w:val="clear" w:color="auto" w:fill="FFFFFF"/>
          <w:lang w:eastAsia="hu-HU"/>
        </w:rPr>
        <w:t xml:space="preserve"> között. Abszolút győztes itt tényleg az egállal végződő játékos lenne, aki ugyanannyi feketét ütött, mint amennyi fehéret, mert ott, - szerencse vagy sem – a legkiegyensúlyozottabb az ellentétek dilemmája.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4.</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HARMINCNYOLC megközelítése: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CSAK TISZTA FORRÁSBÓL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negyedik térbe lépve az ember, - az eddigiekhez képest – klasszikusabb arculatú tárlatba érkezik.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Klasszikusabb, mert szemsíkba körben 30 azonos méretű, keretezett táblakép lóg.</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Klasszikus múzeumi reprezentáció, mintha egy kortárs gyűjtemény lenne.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Főleg </w:t>
      </w:r>
      <w:proofErr w:type="spellStart"/>
      <w:r>
        <w:rPr>
          <w:rFonts w:ascii="Arial" w:eastAsia="Times New Roman" w:hAnsi="Arial" w:cs="Arial"/>
          <w:color w:val="222222"/>
          <w:sz w:val="24"/>
          <w:szCs w:val="24"/>
          <w:shd w:val="clear" w:color="auto" w:fill="FFFFFF"/>
          <w:lang w:eastAsia="hu-HU"/>
        </w:rPr>
        <w:t>absztraktok</w:t>
      </w:r>
      <w:proofErr w:type="spellEnd"/>
      <w:r>
        <w:rPr>
          <w:rFonts w:ascii="Arial" w:eastAsia="Times New Roman" w:hAnsi="Arial" w:cs="Arial"/>
          <w:color w:val="222222"/>
          <w:sz w:val="24"/>
          <w:szCs w:val="24"/>
          <w:shd w:val="clear" w:color="auto" w:fill="FFFFFF"/>
          <w:lang w:eastAsia="hu-HU"/>
        </w:rPr>
        <w:t xml:space="preserve">, színesek, sok firka, mintha kortárs vadak vagy primitívek lennének, valami új </w:t>
      </w:r>
      <w:proofErr w:type="spellStart"/>
      <w:r>
        <w:rPr>
          <w:rFonts w:ascii="Arial" w:eastAsia="Times New Roman" w:hAnsi="Arial" w:cs="Arial"/>
          <w:color w:val="222222"/>
          <w:sz w:val="24"/>
          <w:szCs w:val="24"/>
          <w:shd w:val="clear" w:color="auto" w:fill="FFFFFF"/>
          <w:lang w:eastAsia="hu-HU"/>
        </w:rPr>
        <w:t>vadnaív</w:t>
      </w:r>
      <w:proofErr w:type="spellEnd"/>
      <w:r>
        <w:rPr>
          <w:rFonts w:ascii="Arial" w:eastAsia="Times New Roman" w:hAnsi="Arial" w:cs="Arial"/>
          <w:color w:val="222222"/>
          <w:sz w:val="24"/>
          <w:szCs w:val="24"/>
          <w:shd w:val="clear" w:color="auto" w:fill="FFFFFF"/>
          <w:lang w:eastAsia="hu-HU"/>
        </w:rPr>
        <w:t xml:space="preserve"> gesztusfestészet?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Pollock, vagy </w:t>
      </w:r>
      <w:proofErr w:type="gramStart"/>
      <w:r>
        <w:rPr>
          <w:rFonts w:ascii="Arial" w:eastAsia="Times New Roman" w:hAnsi="Arial" w:cs="Arial"/>
          <w:color w:val="222222"/>
          <w:sz w:val="24"/>
          <w:szCs w:val="24"/>
          <w:shd w:val="clear" w:color="auto" w:fill="FFFFFF"/>
          <w:lang w:eastAsia="hu-HU"/>
        </w:rPr>
        <w:t>A</w:t>
      </w:r>
      <w:proofErr w:type="gramEnd"/>
      <w:r>
        <w:rPr>
          <w:rFonts w:ascii="Arial" w:eastAsia="Times New Roman" w:hAnsi="Arial" w:cs="Arial"/>
          <w:color w:val="222222"/>
          <w:sz w:val="24"/>
          <w:szCs w:val="24"/>
          <w:shd w:val="clear" w:color="auto" w:fill="FFFFFF"/>
          <w:lang w:eastAsia="hu-HU"/>
        </w:rPr>
        <w:t xml:space="preserve">. R. </w:t>
      </w:r>
      <w:proofErr w:type="spellStart"/>
      <w:r>
        <w:rPr>
          <w:rFonts w:ascii="Arial" w:eastAsia="Times New Roman" w:hAnsi="Arial" w:cs="Arial"/>
          <w:color w:val="222222"/>
          <w:sz w:val="24"/>
          <w:szCs w:val="24"/>
          <w:shd w:val="clear" w:color="auto" w:fill="FFFFFF"/>
          <w:lang w:eastAsia="hu-HU"/>
        </w:rPr>
        <w:t>Penck</w:t>
      </w:r>
      <w:proofErr w:type="spellEnd"/>
      <w:r>
        <w:rPr>
          <w:rFonts w:ascii="Arial" w:eastAsia="Times New Roman" w:hAnsi="Arial" w:cs="Arial"/>
          <w:color w:val="222222"/>
          <w:sz w:val="24"/>
          <w:szCs w:val="24"/>
          <w:shd w:val="clear" w:color="auto" w:fill="FFFFFF"/>
          <w:lang w:eastAsia="hu-HU"/>
        </w:rPr>
        <w:t xml:space="preserve">, vagy </w:t>
      </w:r>
      <w:proofErr w:type="spellStart"/>
      <w:r>
        <w:rPr>
          <w:rFonts w:ascii="Arial" w:eastAsia="Times New Roman" w:hAnsi="Arial" w:cs="Arial"/>
          <w:color w:val="222222"/>
          <w:sz w:val="24"/>
          <w:szCs w:val="24"/>
          <w:shd w:val="clear" w:color="auto" w:fill="FFFFFF"/>
          <w:lang w:eastAsia="hu-HU"/>
        </w:rPr>
        <w:t>Basquiat</w:t>
      </w:r>
      <w:proofErr w:type="spellEnd"/>
      <w:r>
        <w:rPr>
          <w:rFonts w:ascii="Arial" w:eastAsia="Times New Roman" w:hAnsi="Arial" w:cs="Arial"/>
          <w:color w:val="222222"/>
          <w:sz w:val="24"/>
          <w:szCs w:val="24"/>
          <w:shd w:val="clear" w:color="auto" w:fill="FFFFFF"/>
          <w:lang w:eastAsia="hu-HU"/>
        </w:rPr>
        <w:t xml:space="preserve"> áthallások, tetkósok vagy firkászok?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látottakat többnyelvű tabló segít értelmezni:</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szöveg arról tudósít, hogy 2015 januárjában Magyarországon és egy két magyarlakta területen, mindösszesen 30 </w:t>
      </w:r>
      <w:proofErr w:type="gramStart"/>
      <w:r>
        <w:rPr>
          <w:rFonts w:ascii="Arial" w:eastAsia="Times New Roman" w:hAnsi="Arial" w:cs="Arial"/>
          <w:color w:val="222222"/>
          <w:sz w:val="24"/>
          <w:szCs w:val="24"/>
          <w:shd w:val="clear" w:color="auto" w:fill="FFFFFF"/>
          <w:lang w:eastAsia="hu-HU"/>
        </w:rPr>
        <w:t>helyen  –</w:t>
      </w:r>
      <w:proofErr w:type="gramEnd"/>
      <w:r>
        <w:rPr>
          <w:rFonts w:ascii="Arial" w:eastAsia="Times New Roman" w:hAnsi="Arial" w:cs="Arial"/>
          <w:color w:val="222222"/>
          <w:sz w:val="24"/>
          <w:szCs w:val="24"/>
          <w:shd w:val="clear" w:color="auto" w:fill="FFFFFF"/>
          <w:lang w:eastAsia="hu-HU"/>
        </w:rPr>
        <w:t xml:space="preserve"> itt térkép mutatja, hogy mely helyeken – úgynevezett „</w:t>
      </w:r>
      <w:proofErr w:type="spellStart"/>
      <w:r>
        <w:rPr>
          <w:rFonts w:ascii="Arial" w:eastAsia="Times New Roman" w:hAnsi="Arial" w:cs="Arial"/>
          <w:color w:val="222222"/>
          <w:sz w:val="24"/>
          <w:szCs w:val="24"/>
          <w:shd w:val="clear" w:color="auto" w:fill="FFFFFF"/>
          <w:lang w:eastAsia="hu-HU"/>
        </w:rPr>
        <w:t>graffiticsapdák</w:t>
      </w:r>
      <w:proofErr w:type="spellEnd"/>
      <w:r>
        <w:rPr>
          <w:rFonts w:ascii="Arial" w:eastAsia="Times New Roman" w:hAnsi="Arial" w:cs="Arial"/>
          <w:color w:val="222222"/>
          <w:sz w:val="24"/>
          <w:szCs w:val="24"/>
          <w:shd w:val="clear" w:color="auto" w:fill="FFFFFF"/>
          <w:lang w:eastAsia="hu-HU"/>
        </w:rPr>
        <w:t>” lettek kihelyezve, majd áprilisban begyűjtve.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w:t>
      </w:r>
      <w:proofErr w:type="spellStart"/>
      <w:r>
        <w:rPr>
          <w:rFonts w:ascii="Arial" w:eastAsia="Times New Roman" w:hAnsi="Arial" w:cs="Arial"/>
          <w:color w:val="222222"/>
          <w:sz w:val="24"/>
          <w:szCs w:val="24"/>
          <w:shd w:val="clear" w:color="auto" w:fill="FFFFFF"/>
          <w:lang w:eastAsia="hu-HU"/>
        </w:rPr>
        <w:t>graffiticsapdák</w:t>
      </w:r>
      <w:proofErr w:type="spellEnd"/>
      <w:r>
        <w:rPr>
          <w:rFonts w:ascii="Arial" w:eastAsia="Times New Roman" w:hAnsi="Arial" w:cs="Arial"/>
          <w:color w:val="222222"/>
          <w:sz w:val="24"/>
          <w:szCs w:val="24"/>
          <w:shd w:val="clear" w:color="auto" w:fill="FFFFFF"/>
          <w:lang w:eastAsia="hu-HU"/>
        </w:rPr>
        <w:t>” olyan helyeken lettek környezetükhöz illesztve, ahol aktív utcai reprezentáció folyik, s ahol az újonnan kihelyezett táblák vélhetően nem maradnak majd érintetlenül.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Agyonfirkált budapesti utca, tér vagy </w:t>
      </w:r>
      <w:proofErr w:type="spellStart"/>
      <w:r>
        <w:rPr>
          <w:rFonts w:ascii="Arial" w:eastAsia="Times New Roman" w:hAnsi="Arial" w:cs="Arial"/>
          <w:color w:val="222222"/>
          <w:sz w:val="24"/>
          <w:szCs w:val="24"/>
          <w:shd w:val="clear" w:color="auto" w:fill="FFFFFF"/>
          <w:lang w:eastAsia="hu-HU"/>
        </w:rPr>
        <w:t>romkocsmazugba</w:t>
      </w:r>
      <w:proofErr w:type="spellEnd"/>
      <w:r>
        <w:rPr>
          <w:rFonts w:ascii="Arial" w:eastAsia="Times New Roman" w:hAnsi="Arial" w:cs="Arial"/>
          <w:color w:val="222222"/>
          <w:sz w:val="24"/>
          <w:szCs w:val="24"/>
          <w:shd w:val="clear" w:color="auto" w:fill="FFFFFF"/>
          <w:lang w:eastAsia="hu-HU"/>
        </w:rPr>
        <w:t xml:space="preserve"> került farost, rétegelt lemez,</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papundekli</w:t>
      </w:r>
      <w:proofErr w:type="gram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osb</w:t>
      </w:r>
      <w:proofErr w:type="spellEnd"/>
      <w:r>
        <w:rPr>
          <w:rFonts w:ascii="Arial" w:eastAsia="Times New Roman" w:hAnsi="Arial" w:cs="Arial"/>
          <w:color w:val="222222"/>
          <w:sz w:val="24"/>
          <w:szCs w:val="24"/>
          <w:shd w:val="clear" w:color="auto" w:fill="FFFFFF"/>
          <w:lang w:eastAsia="hu-HU"/>
        </w:rPr>
        <w:t xml:space="preserve"> lap, műanyag és deszkatábla,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állomások</w:t>
      </w:r>
      <w:proofErr w:type="gramEnd"/>
      <w:r>
        <w:rPr>
          <w:rFonts w:ascii="Arial" w:eastAsia="Times New Roman" w:hAnsi="Arial" w:cs="Arial"/>
          <w:color w:val="222222"/>
          <w:sz w:val="24"/>
          <w:szCs w:val="24"/>
          <w:shd w:val="clear" w:color="auto" w:fill="FFFFFF"/>
          <w:lang w:eastAsia="hu-HU"/>
        </w:rPr>
        <w:t xml:space="preserve">, várótermek, underground koncerthelyszínek, boltok és kocsmák környékére </w:t>
      </w:r>
      <w:proofErr w:type="spellStart"/>
      <w:r>
        <w:rPr>
          <w:rFonts w:ascii="Arial" w:eastAsia="Times New Roman" w:hAnsi="Arial" w:cs="Arial"/>
          <w:color w:val="222222"/>
          <w:sz w:val="24"/>
          <w:szCs w:val="24"/>
          <w:shd w:val="clear" w:color="auto" w:fill="FFFFFF"/>
          <w:lang w:eastAsia="hu-HU"/>
        </w:rPr>
        <w:t>betonitlap</w:t>
      </w:r>
      <w:proofErr w:type="spellEnd"/>
      <w:r>
        <w:rPr>
          <w:rFonts w:ascii="Arial" w:eastAsia="Times New Roman" w:hAnsi="Arial" w:cs="Arial"/>
          <w:color w:val="222222"/>
          <w:sz w:val="24"/>
          <w:szCs w:val="24"/>
          <w:shd w:val="clear" w:color="auto" w:fill="FFFFFF"/>
          <w:lang w:eastAsia="hu-HU"/>
        </w:rPr>
        <w:t>, lambéria, vagy szövet,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megfestett</w:t>
      </w:r>
      <w:proofErr w:type="gramEnd"/>
      <w:r>
        <w:rPr>
          <w:rFonts w:ascii="Arial" w:eastAsia="Times New Roman" w:hAnsi="Arial" w:cs="Arial"/>
          <w:color w:val="222222"/>
          <w:sz w:val="24"/>
          <w:szCs w:val="24"/>
          <w:shd w:val="clear" w:color="auto" w:fill="FFFFFF"/>
          <w:lang w:eastAsia="hu-HU"/>
        </w:rPr>
        <w:t xml:space="preserve">, megfújt, karcolt és matricázott felületek lettek új, még tiszta, de ipari kerítés elemmel invitálva,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szét</w:t>
      </w:r>
      <w:proofErr w:type="gram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tag-elt</w:t>
      </w:r>
      <w:proofErr w:type="spellEnd"/>
      <w:r>
        <w:rPr>
          <w:rFonts w:ascii="Arial" w:eastAsia="Times New Roman" w:hAnsi="Arial" w:cs="Arial"/>
          <w:color w:val="222222"/>
          <w:sz w:val="24"/>
          <w:szCs w:val="24"/>
          <w:shd w:val="clear" w:color="auto" w:fill="FFFFFF"/>
          <w:lang w:eastAsia="hu-HU"/>
        </w:rPr>
        <w:t xml:space="preserve"> és utcai faliújságnak tekintett villamos vagy buszmegállóba frissültek plexilapok,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és</w:t>
      </w:r>
      <w:proofErr w:type="gramEnd"/>
      <w:r>
        <w:rPr>
          <w:rFonts w:ascii="Arial" w:eastAsia="Times New Roman" w:hAnsi="Arial" w:cs="Arial"/>
          <w:color w:val="222222"/>
          <w:sz w:val="24"/>
          <w:szCs w:val="24"/>
          <w:shd w:val="clear" w:color="auto" w:fill="FFFFFF"/>
          <w:lang w:eastAsia="hu-HU"/>
        </w:rPr>
        <w:t xml:space="preserve"> legális utcaművészeti helyekre kihívó, kvalitásmozdító felületek.”</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Az így kikerülő elemeknek – </w:t>
      </w:r>
      <w:proofErr w:type="spellStart"/>
      <w:r>
        <w:rPr>
          <w:rFonts w:ascii="Arial" w:eastAsia="Times New Roman" w:hAnsi="Arial" w:cs="Arial"/>
          <w:color w:val="222222"/>
          <w:sz w:val="24"/>
          <w:szCs w:val="24"/>
          <w:shd w:val="clear" w:color="auto" w:fill="FFFFFF"/>
          <w:lang w:eastAsia="hu-HU"/>
        </w:rPr>
        <w:t>graffiticsapdáknak</w:t>
      </w:r>
      <w:proofErr w:type="spellEnd"/>
      <w:r>
        <w:rPr>
          <w:rFonts w:ascii="Arial" w:eastAsia="Times New Roman" w:hAnsi="Arial" w:cs="Arial"/>
          <w:color w:val="222222"/>
          <w:sz w:val="24"/>
          <w:szCs w:val="24"/>
          <w:shd w:val="clear" w:color="auto" w:fill="FFFFFF"/>
          <w:lang w:eastAsia="hu-HU"/>
        </w:rPr>
        <w:t xml:space="preserve"> - három, </w:t>
      </w:r>
      <w:proofErr w:type="spellStart"/>
      <w:r>
        <w:rPr>
          <w:rFonts w:ascii="Arial" w:eastAsia="Times New Roman" w:hAnsi="Arial" w:cs="Arial"/>
          <w:color w:val="222222"/>
          <w:sz w:val="24"/>
          <w:szCs w:val="24"/>
          <w:shd w:val="clear" w:color="auto" w:fill="FFFFFF"/>
          <w:lang w:eastAsia="hu-HU"/>
        </w:rPr>
        <w:t>három</w:t>
      </w:r>
      <w:proofErr w:type="spellEnd"/>
      <w:r>
        <w:rPr>
          <w:rFonts w:ascii="Arial" w:eastAsia="Times New Roman" w:hAnsi="Arial" w:cs="Arial"/>
          <w:color w:val="222222"/>
          <w:sz w:val="24"/>
          <w:szCs w:val="24"/>
          <w:shd w:val="clear" w:color="auto" w:fill="FFFFFF"/>
          <w:lang w:eastAsia="hu-HU"/>
        </w:rPr>
        <w:t xml:space="preserve"> és fél hónapjuk van arra, hogy </w:t>
      </w:r>
      <w:proofErr w:type="spellStart"/>
      <w:r>
        <w:rPr>
          <w:rFonts w:ascii="Arial" w:eastAsia="Times New Roman" w:hAnsi="Arial" w:cs="Arial"/>
          <w:color w:val="222222"/>
          <w:sz w:val="24"/>
          <w:szCs w:val="24"/>
          <w:shd w:val="clear" w:color="auto" w:fill="FFFFFF"/>
          <w:lang w:eastAsia="hu-HU"/>
        </w:rPr>
        <w:t>begyűtsék</w:t>
      </w:r>
      <w:proofErr w:type="spellEnd"/>
      <w:r>
        <w:rPr>
          <w:rFonts w:ascii="Arial" w:eastAsia="Times New Roman" w:hAnsi="Arial" w:cs="Arial"/>
          <w:color w:val="222222"/>
          <w:sz w:val="24"/>
          <w:szCs w:val="24"/>
          <w:shd w:val="clear" w:color="auto" w:fill="FFFFFF"/>
          <w:lang w:eastAsia="hu-HU"/>
        </w:rPr>
        <w:t xml:space="preserve"> a műveket, magukra vegyék a környék rezgéseit;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grafikákat</w:t>
      </w:r>
      <w:proofErr w:type="gramEnd"/>
      <w:r>
        <w:rPr>
          <w:rFonts w:ascii="Arial" w:eastAsia="Times New Roman" w:hAnsi="Arial" w:cs="Arial"/>
          <w:color w:val="222222"/>
          <w:sz w:val="24"/>
          <w:szCs w:val="24"/>
          <w:shd w:val="clear" w:color="auto" w:fill="FFFFFF"/>
          <w:lang w:eastAsia="hu-HU"/>
        </w:rPr>
        <w:t xml:space="preserve"> </w:t>
      </w:r>
      <w:proofErr w:type="spellStart"/>
      <w:r>
        <w:rPr>
          <w:rFonts w:ascii="Arial" w:eastAsia="Times New Roman" w:hAnsi="Arial" w:cs="Arial"/>
          <w:color w:val="222222"/>
          <w:sz w:val="24"/>
          <w:szCs w:val="24"/>
          <w:shd w:val="clear" w:color="auto" w:fill="FFFFFF"/>
          <w:lang w:eastAsia="hu-HU"/>
        </w:rPr>
        <w:t>szeizmografáljanak</w:t>
      </w:r>
      <w:proofErr w:type="spellEnd"/>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megismerjék</w:t>
      </w:r>
      <w:proofErr w:type="gramEnd"/>
      <w:r>
        <w:rPr>
          <w:rFonts w:ascii="Arial" w:eastAsia="Times New Roman" w:hAnsi="Arial" w:cs="Arial"/>
          <w:color w:val="222222"/>
          <w:sz w:val="24"/>
          <w:szCs w:val="24"/>
          <w:shd w:val="clear" w:color="auto" w:fill="FFFFFF"/>
          <w:lang w:eastAsia="hu-HU"/>
        </w:rPr>
        <w:t xml:space="preserve"> s megismertessék velünk azokat a </w:t>
      </w:r>
      <w:proofErr w:type="spellStart"/>
      <w:r>
        <w:rPr>
          <w:rFonts w:ascii="Arial" w:eastAsia="Times New Roman" w:hAnsi="Arial" w:cs="Arial"/>
          <w:color w:val="222222"/>
          <w:sz w:val="24"/>
          <w:szCs w:val="24"/>
          <w:shd w:val="clear" w:color="auto" w:fill="FFFFFF"/>
          <w:lang w:eastAsia="hu-HU"/>
        </w:rPr>
        <w:t>tacepaókat</w:t>
      </w:r>
      <w:proofErr w:type="spellEnd"/>
      <w:r>
        <w:rPr>
          <w:rFonts w:ascii="Arial" w:eastAsia="Times New Roman" w:hAnsi="Arial" w:cs="Arial"/>
          <w:color w:val="222222"/>
          <w:sz w:val="24"/>
          <w:szCs w:val="24"/>
          <w:shd w:val="clear" w:color="auto" w:fill="FFFFFF"/>
          <w:lang w:eastAsia="hu-HU"/>
        </w:rPr>
        <w:t xml:space="preserve">, szlogeneket, vágyakat és káromkodásokat, saját logókat, </w:t>
      </w:r>
      <w:proofErr w:type="spellStart"/>
      <w:r>
        <w:rPr>
          <w:rFonts w:ascii="Arial" w:eastAsia="Times New Roman" w:hAnsi="Arial" w:cs="Arial"/>
          <w:color w:val="222222"/>
          <w:sz w:val="24"/>
          <w:szCs w:val="24"/>
          <w:shd w:val="clear" w:color="auto" w:fill="FFFFFF"/>
          <w:lang w:eastAsia="hu-HU"/>
        </w:rPr>
        <w:t>fujkát-fröccsenést-utcazajt</w:t>
      </w:r>
      <w:proofErr w:type="spellEnd"/>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karcolt</w:t>
      </w:r>
      <w:proofErr w:type="gramEnd"/>
      <w:r>
        <w:rPr>
          <w:rFonts w:ascii="Arial" w:eastAsia="Times New Roman" w:hAnsi="Arial" w:cs="Arial"/>
          <w:color w:val="222222"/>
          <w:sz w:val="24"/>
          <w:szCs w:val="24"/>
          <w:shd w:val="clear" w:color="auto" w:fill="FFFFFF"/>
          <w:lang w:eastAsia="hu-HU"/>
        </w:rPr>
        <w:t>, stencilezett jeleket, kézjegyeket, amelyeket a környék lakói amúgy is megjelenítettek volna.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Van viszont még egy eleme a tárlatnak, amelyről a tabló tudósít, mégpedig egy hangi elem, mely mindvégig szól, tisztán, hangosan, de nem zavaróan a hangfalakból.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Amíg a szociológiai, pszichológiai, politikai, emocionális és a hétköznapi kreativitás hiányától agresszív képi rétegekre felkúszik az ország sárkánygyíkszín ornamense,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addig</w:t>
      </w:r>
      <w:proofErr w:type="gramEnd"/>
      <w:r>
        <w:rPr>
          <w:rFonts w:ascii="Arial" w:eastAsia="Times New Roman" w:hAnsi="Arial" w:cs="Arial"/>
          <w:color w:val="222222"/>
          <w:sz w:val="24"/>
          <w:szCs w:val="24"/>
          <w:shd w:val="clear" w:color="auto" w:fill="FFFFFF"/>
          <w:lang w:eastAsia="hu-HU"/>
        </w:rPr>
        <w:t xml:space="preserve"> a térben Kodály Zoltán és Bartók Béla gramofongyűjtéséből hallunk énekeseket, </w:t>
      </w:r>
      <w:proofErr w:type="spellStart"/>
      <w:r>
        <w:rPr>
          <w:rFonts w:ascii="Arial" w:eastAsia="Times New Roman" w:hAnsi="Arial" w:cs="Arial"/>
          <w:color w:val="222222"/>
          <w:sz w:val="24"/>
          <w:szCs w:val="24"/>
          <w:shd w:val="clear" w:color="auto" w:fill="FFFFFF"/>
          <w:lang w:eastAsia="hu-HU"/>
        </w:rPr>
        <w:t>regősöket</w:t>
      </w:r>
      <w:proofErr w:type="spellEnd"/>
      <w:r>
        <w:rPr>
          <w:rFonts w:ascii="Arial" w:eastAsia="Times New Roman" w:hAnsi="Arial" w:cs="Arial"/>
          <w:color w:val="222222"/>
          <w:sz w:val="24"/>
          <w:szCs w:val="24"/>
          <w:shd w:val="clear" w:color="auto" w:fill="FFFFFF"/>
          <w:lang w:eastAsia="hu-HU"/>
        </w:rPr>
        <w:t xml:space="preserve"> és „adatközlőket”, mintegy száz évvel ez előttről.</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5. tér: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HARMINCKILENC munkája: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PÁRHUZAMOS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 terem világos és tiszta, a hőmérséklet Velence aktuális hőmérséklete.</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 xml:space="preserve">Madárfütty. Csicsergés.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 paravánokon kimondottan szép tipográfiával szavak. Fogalmak.</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 falak fehérjétől épphogy csak elütő, halvány pasztellkalligráfiák sok-sok nyelven.</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Méz – szín betűk, mézzel festett szavak.</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Mint amikor egy étterem minden náció nyelvén kíván jó étvágyat.</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 bőség</w:t>
      </w:r>
      <w:proofErr w:type="gramEnd"/>
      <w:r w:rsidRPr="00764836">
        <w:rPr>
          <w:rFonts w:ascii="Arial" w:eastAsia="Times New Roman" w:hAnsi="Arial" w:cs="Arial"/>
          <w:color w:val="222222"/>
          <w:sz w:val="24"/>
          <w:szCs w:val="24"/>
          <w:shd w:val="clear" w:color="auto" w:fill="FFFFFF"/>
          <w:lang w:eastAsia="hu-HU"/>
        </w:rPr>
        <w:t xml:space="preserve">  –  bizalom  -  derű  -  munka - öröm  -  béke  –  hála – aratás – szentség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 villanyvilágítást viszont beépített relé szak</w:t>
      </w:r>
      <w:r>
        <w:rPr>
          <w:rFonts w:ascii="Arial" w:eastAsia="Times New Roman" w:hAnsi="Arial" w:cs="Arial"/>
          <w:color w:val="222222"/>
          <w:sz w:val="24"/>
          <w:szCs w:val="24"/>
          <w:shd w:val="clear" w:color="auto" w:fill="FFFFFF"/>
          <w:lang w:eastAsia="hu-HU"/>
        </w:rPr>
        <w:t xml:space="preserve">ítja meg, mert ebben, a </w:t>
      </w:r>
      <w:r w:rsidRPr="00764836">
        <w:rPr>
          <w:rFonts w:ascii="Arial" w:eastAsia="Times New Roman" w:hAnsi="Arial" w:cs="Arial"/>
          <w:color w:val="222222"/>
          <w:sz w:val="24"/>
          <w:szCs w:val="24"/>
          <w:shd w:val="clear" w:color="auto" w:fill="FFFFFF"/>
          <w:lang w:eastAsia="hu-HU"/>
        </w:rPr>
        <w:t xml:space="preserve">teremben párhuzamosan két kiállítás is megélhető.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 két kiállítás két percenként váltja egymást.</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Az egyik percben azok az alapszavaink, melyek a vallási brosúrák, utcai hittérítők,</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tévéprédikátorok</w:t>
      </w:r>
      <w:proofErr w:type="gramEnd"/>
      <w:r w:rsidRPr="00764836">
        <w:rPr>
          <w:rFonts w:ascii="Arial" w:eastAsia="Times New Roman" w:hAnsi="Arial" w:cs="Arial"/>
          <w:color w:val="222222"/>
          <w:sz w:val="24"/>
          <w:szCs w:val="24"/>
          <w:shd w:val="clear" w:color="auto" w:fill="FFFFFF"/>
          <w:lang w:eastAsia="hu-HU"/>
        </w:rPr>
        <w:t xml:space="preserve">, erkölcstankönyvek, példázatok és giccsbe hajló </w:t>
      </w:r>
      <w:proofErr w:type="spellStart"/>
      <w:r w:rsidRPr="00764836">
        <w:rPr>
          <w:rFonts w:ascii="Arial" w:eastAsia="Times New Roman" w:hAnsi="Arial" w:cs="Arial"/>
          <w:color w:val="222222"/>
          <w:sz w:val="24"/>
          <w:szCs w:val="24"/>
          <w:shd w:val="clear" w:color="auto" w:fill="FFFFFF"/>
          <w:lang w:eastAsia="hu-HU"/>
        </w:rPr>
        <w:t>ezo-hirdetések</w:t>
      </w:r>
      <w:proofErr w:type="spellEnd"/>
      <w:r w:rsidRPr="00764836">
        <w:rPr>
          <w:rFonts w:ascii="Arial" w:eastAsia="Times New Roman" w:hAnsi="Arial" w:cs="Arial"/>
          <w:color w:val="222222"/>
          <w:sz w:val="24"/>
          <w:szCs w:val="24"/>
          <w:shd w:val="clear" w:color="auto" w:fill="FFFFFF"/>
          <w:lang w:eastAsia="hu-HU"/>
        </w:rPr>
        <w:t xml:space="preserve"> által közhelyekké degradáltatott és unásig üríttetett, de amelyek mélységüknél fogva mégis kifoszthatatlanok, amelyek egyszerűségükben a mai szemnek ambivalensek, amelyek már nyugalmuk miatt is felkavaróak,..lassan eltűnnek, helyüket sötét félhomály veszi át és szél.</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 xml:space="preserve">Két perc szél, a szélgép motorja és hűvös,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aztán</w:t>
      </w:r>
      <w:proofErr w:type="gramEnd"/>
      <w:r w:rsidRPr="00764836">
        <w:rPr>
          <w:rFonts w:ascii="Arial" w:eastAsia="Times New Roman" w:hAnsi="Arial" w:cs="Arial"/>
          <w:color w:val="222222"/>
          <w:sz w:val="24"/>
          <w:szCs w:val="24"/>
          <w:shd w:val="clear" w:color="auto" w:fill="FFFFFF"/>
          <w:lang w:eastAsia="hu-HU"/>
        </w:rPr>
        <w:t xml:space="preserve"> méz,</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aztán</w:t>
      </w:r>
      <w:proofErr w:type="gramEnd"/>
      <w:r w:rsidRPr="00764836">
        <w:rPr>
          <w:rFonts w:ascii="Arial" w:eastAsia="Times New Roman" w:hAnsi="Arial" w:cs="Arial"/>
          <w:color w:val="222222"/>
          <w:sz w:val="24"/>
          <w:szCs w:val="24"/>
          <w:shd w:val="clear" w:color="auto" w:fill="FFFFFF"/>
          <w:lang w:eastAsia="hu-HU"/>
        </w:rPr>
        <w:t xml:space="preserve"> megint szél és hűvös…</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idill</w:t>
      </w:r>
      <w:proofErr w:type="gramEnd"/>
      <w:r w:rsidRPr="00764836">
        <w:rPr>
          <w:rFonts w:ascii="Arial" w:eastAsia="Times New Roman" w:hAnsi="Arial" w:cs="Arial"/>
          <w:color w:val="222222"/>
          <w:sz w:val="24"/>
          <w:szCs w:val="24"/>
          <w:shd w:val="clear" w:color="auto" w:fill="FFFFFF"/>
          <w:lang w:eastAsia="hu-HU"/>
        </w:rPr>
        <w:t>..</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lastRenderedPageBreak/>
        <w:t>és</w:t>
      </w:r>
      <w:proofErr w:type="gramEnd"/>
      <w:r w:rsidRPr="00764836">
        <w:rPr>
          <w:rFonts w:ascii="Arial" w:eastAsia="Times New Roman" w:hAnsi="Arial" w:cs="Arial"/>
          <w:color w:val="222222"/>
          <w:sz w:val="24"/>
          <w:szCs w:val="24"/>
          <w:shd w:val="clear" w:color="auto" w:fill="FFFFFF"/>
          <w:lang w:eastAsia="hu-HU"/>
        </w:rPr>
        <w:t xml:space="preserve"> szél megint</w:t>
      </w:r>
      <w:r>
        <w:rPr>
          <w:rFonts w:ascii="Arial" w:eastAsia="Times New Roman" w:hAnsi="Arial" w:cs="Arial"/>
          <w:color w:val="222222"/>
          <w:sz w:val="24"/>
          <w:szCs w:val="24"/>
          <w:shd w:val="clear" w:color="auto" w:fill="FFFFFF"/>
          <w:lang w:eastAsia="hu-HU"/>
        </w:rPr>
        <w:t xml:space="preserve">                                       ?  </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és</w:t>
      </w:r>
      <w:proofErr w:type="gramEnd"/>
      <w:r w:rsidRPr="00764836">
        <w:rPr>
          <w:rFonts w:ascii="Arial" w:eastAsia="Times New Roman" w:hAnsi="Arial" w:cs="Arial"/>
          <w:color w:val="222222"/>
          <w:sz w:val="24"/>
          <w:szCs w:val="24"/>
          <w:shd w:val="clear" w:color="auto" w:fill="FFFFFF"/>
          <w:lang w:eastAsia="hu-HU"/>
        </w:rPr>
        <w:t xml:space="preserve"> méz</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sidRPr="00764836">
        <w:rPr>
          <w:rFonts w:ascii="Arial" w:eastAsia="Times New Roman" w:hAnsi="Arial" w:cs="Arial"/>
          <w:color w:val="222222"/>
          <w:sz w:val="24"/>
          <w:szCs w:val="24"/>
          <w:shd w:val="clear" w:color="auto" w:fill="FFFFFF"/>
          <w:lang w:eastAsia="hu-HU"/>
        </w:rPr>
        <w:t>és</w:t>
      </w:r>
      <w:proofErr w:type="gramEnd"/>
      <w:r w:rsidRPr="00764836">
        <w:rPr>
          <w:rFonts w:ascii="Arial" w:eastAsia="Times New Roman" w:hAnsi="Arial" w:cs="Arial"/>
          <w:color w:val="222222"/>
          <w:sz w:val="24"/>
          <w:szCs w:val="24"/>
          <w:shd w:val="clear" w:color="auto" w:fill="FFFFFF"/>
          <w:lang w:eastAsia="hu-HU"/>
        </w:rPr>
        <w:t xml:space="preserve"> szél</w:t>
      </w:r>
    </w:p>
    <w:p w:rsidR="00F51939" w:rsidRPr="00764836"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sidRPr="00764836">
        <w:rPr>
          <w:rFonts w:ascii="Arial" w:eastAsia="Times New Roman" w:hAnsi="Arial" w:cs="Arial"/>
          <w:color w:val="222222"/>
          <w:sz w:val="24"/>
          <w:szCs w:val="24"/>
          <w:shd w:val="clear" w:color="auto" w:fill="FFFFFF"/>
          <w:lang w:eastAsia="hu-HU"/>
        </w:rPr>
        <w:t xml:space="preserve">Aztán az </w:t>
      </w:r>
      <w:r>
        <w:rPr>
          <w:rFonts w:ascii="Arial" w:eastAsia="Times New Roman" w:hAnsi="Arial" w:cs="Arial"/>
          <w:color w:val="222222"/>
          <w:sz w:val="24"/>
          <w:szCs w:val="24"/>
          <w:shd w:val="clear" w:color="auto" w:fill="FFFFFF"/>
          <w:lang w:eastAsia="hu-HU"/>
        </w:rPr>
        <w:t>ember kilép a térből.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6. tér:</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NEGYVEN attrakciója: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 TŰZZÁSZLÓ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Félhomály. Már-már sötét.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Lámpára aligha van szükség, monumentális fényforrás uralja a teret,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egy</w:t>
      </w:r>
      <w:proofErr w:type="gramEnd"/>
      <w:r>
        <w:rPr>
          <w:rFonts w:ascii="Arial" w:eastAsia="Times New Roman" w:hAnsi="Arial" w:cs="Arial"/>
          <w:color w:val="222222"/>
          <w:sz w:val="24"/>
          <w:szCs w:val="24"/>
          <w:shd w:val="clear" w:color="auto" w:fill="FFFFFF"/>
          <w:lang w:eastAsia="hu-HU"/>
        </w:rPr>
        <w:t xml:space="preserve"> hatalmas, égő tűzzászló.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tűzzászló, mint lobogó.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tűzzászló a lobogók ura.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lobogó tűzzászló a lobogók oroszlánja.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Ég</w:t>
      </w:r>
      <w:proofErr w:type="gramEnd"/>
      <w:r>
        <w:rPr>
          <w:rFonts w:ascii="Arial" w:eastAsia="Times New Roman" w:hAnsi="Arial" w:cs="Arial"/>
          <w:color w:val="222222"/>
          <w:sz w:val="24"/>
          <w:szCs w:val="24"/>
          <w:shd w:val="clear" w:color="auto" w:fill="FFFFFF"/>
          <w:lang w:eastAsia="hu-HU"/>
        </w:rPr>
        <w:t xml:space="preserve"> mint az ég, </w:t>
      </w:r>
      <w:proofErr w:type="spellStart"/>
      <w:r>
        <w:rPr>
          <w:rFonts w:ascii="Arial" w:eastAsia="Times New Roman" w:hAnsi="Arial" w:cs="Arial"/>
          <w:color w:val="222222"/>
          <w:sz w:val="24"/>
          <w:szCs w:val="24"/>
          <w:shd w:val="clear" w:color="auto" w:fill="FFFFFF"/>
          <w:lang w:eastAsia="hu-HU"/>
        </w:rPr>
        <w:t>lánglobog</w:t>
      </w:r>
      <w:proofErr w:type="spellEnd"/>
      <w:r>
        <w:rPr>
          <w:rFonts w:ascii="Arial" w:eastAsia="Times New Roman" w:hAnsi="Arial" w:cs="Arial"/>
          <w:color w:val="222222"/>
          <w:sz w:val="24"/>
          <w:szCs w:val="24"/>
          <w:shd w:val="clear" w:color="auto" w:fill="FFFFFF"/>
          <w:lang w:eastAsia="hu-HU"/>
        </w:rPr>
        <w:t>, mint valami ősi, pogány tűz – ereklye.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Olyan is, mint egy örökláng, hatalmas örökmécses.</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tűzzászló a világ összes felgyújtott zászlajának mementója.</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tűzzászló a világ összes gyűlöletből felgyújtott zászlajának fáklyás, élő emlékműve.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tűzzászló a felgyújthatatlan zászló.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Felgyújthatatlan, mert ég. Mint az ég.</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fém zászlórúd egy olyan posztamensből kinőve végez lassú mozgást, mint a hősi emlékművek talapzata, nagy, </w:t>
      </w:r>
      <w:proofErr w:type="spellStart"/>
      <w:r>
        <w:rPr>
          <w:rFonts w:ascii="Arial" w:eastAsia="Times New Roman" w:hAnsi="Arial" w:cs="Arial"/>
          <w:color w:val="222222"/>
          <w:sz w:val="24"/>
          <w:szCs w:val="24"/>
          <w:shd w:val="clear" w:color="auto" w:fill="FFFFFF"/>
          <w:lang w:eastAsia="hu-HU"/>
        </w:rPr>
        <w:t>zikkurat</w:t>
      </w:r>
      <w:proofErr w:type="spellEnd"/>
      <w:r>
        <w:rPr>
          <w:rFonts w:ascii="Arial" w:eastAsia="Times New Roman" w:hAnsi="Arial" w:cs="Arial"/>
          <w:color w:val="222222"/>
          <w:sz w:val="24"/>
          <w:szCs w:val="24"/>
          <w:shd w:val="clear" w:color="auto" w:fill="FFFFFF"/>
          <w:lang w:eastAsia="hu-HU"/>
        </w:rPr>
        <w:t xml:space="preserve"> – szerű és biztonságos.  A talapzat, melyre fel lehet menni, rejti a zászlórúd mozgathatóságáért felelős gömbcsuklót és a tüzet biztosító gáztartályt, vagy gázcsapot.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A zászlórúd le tud írni körző mozgást és nyolcast.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A tűzzászló „szövete” vékony fémháló, apró fúvókákkal, mint a modern gázkályhákban használatos.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Mert a tűzzászló modern és archaikus egyaránt.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Korunk büszke, titáni jelképe, mely egyben – véges - forráskészletétől függő,</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lastRenderedPageBreak/>
        <w:t>kiszolgáltatott</w:t>
      </w:r>
      <w:proofErr w:type="gramEnd"/>
      <w:r>
        <w:rPr>
          <w:rFonts w:ascii="Arial" w:eastAsia="Times New Roman" w:hAnsi="Arial" w:cs="Arial"/>
          <w:color w:val="222222"/>
          <w:sz w:val="24"/>
          <w:szCs w:val="24"/>
          <w:shd w:val="clear" w:color="auto" w:fill="FFFFFF"/>
          <w:lang w:eastAsia="hu-HU"/>
        </w:rPr>
        <w:t xml:space="preserve"> halandó.</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Ég, mint az olajfúrótornyok és gázmezők lángja a magasban,</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eastAsia="hu-HU"/>
        </w:rPr>
        <w:t>s</w:t>
      </w:r>
      <w:proofErr w:type="gramEnd"/>
      <w:r>
        <w:rPr>
          <w:rFonts w:ascii="Arial" w:eastAsia="Times New Roman" w:hAnsi="Arial" w:cs="Arial"/>
          <w:color w:val="222222"/>
          <w:sz w:val="24"/>
          <w:szCs w:val="24"/>
          <w:shd w:val="clear" w:color="auto" w:fill="FFFFFF"/>
          <w:lang w:eastAsia="hu-HU"/>
        </w:rPr>
        <w:t xml:space="preserve"> így egyszerre hatalmi, háborús jelkép is, de esztétikájában a figyelem és a lelkiismeret fellobbanásának eszköze.</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Igen, játék a tűzzel, de nem </w:t>
      </w:r>
      <w:proofErr w:type="spellStart"/>
      <w:r>
        <w:rPr>
          <w:rFonts w:ascii="Arial" w:eastAsia="Times New Roman" w:hAnsi="Arial" w:cs="Arial"/>
          <w:color w:val="222222"/>
          <w:sz w:val="24"/>
          <w:szCs w:val="24"/>
          <w:shd w:val="clear" w:color="auto" w:fill="FFFFFF"/>
          <w:lang w:eastAsia="hu-HU"/>
        </w:rPr>
        <w:t>tüzijáték</w:t>
      </w:r>
      <w:proofErr w:type="spellEnd"/>
      <w:r>
        <w:rPr>
          <w:rFonts w:ascii="Arial" w:eastAsia="Times New Roman" w:hAnsi="Arial" w:cs="Arial"/>
          <w:color w:val="222222"/>
          <w:sz w:val="24"/>
          <w:szCs w:val="24"/>
          <w:shd w:val="clear" w:color="auto" w:fill="FFFFFF"/>
          <w:lang w:eastAsia="hu-HU"/>
        </w:rPr>
        <w:t>.</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Ez az égő kép, képzet zárja a tárlatot, jelentése nem lehet független a tűz áldásos vagy pusztító természetének általunk megidézett szerepétől.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Tehát saját magunktól.</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030CD5" w:rsidRPr="004E6932"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4E6932">
        <w:rPr>
          <w:rFonts w:ascii="Arial" w:eastAsia="Times New Roman" w:hAnsi="Arial" w:cs="Arial"/>
          <w:color w:val="222222"/>
          <w:sz w:val="24"/>
          <w:szCs w:val="24"/>
          <w:shd w:val="clear" w:color="auto" w:fill="FFFFFF"/>
          <w:lang w:val="en-GB" w:eastAsia="hu-HU"/>
        </w:rPr>
        <w:t xml:space="preserve">                   -  THE PRIVATE APOCALYPSE OF AN AMUSEMENT PARK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34601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46015">
        <w:rPr>
          <w:rFonts w:ascii="Arial" w:eastAsia="Times New Roman" w:hAnsi="Arial" w:cs="Arial"/>
          <w:color w:val="222222"/>
          <w:sz w:val="24"/>
          <w:szCs w:val="24"/>
          <w:shd w:val="clear" w:color="auto" w:fill="FFFFFF"/>
          <w:lang w:val="en-GB" w:eastAsia="hu-HU"/>
        </w:rPr>
        <w:t xml:space="preserve">The planned exhibition </w:t>
      </w:r>
      <w:r>
        <w:rPr>
          <w:rFonts w:ascii="Arial" w:eastAsia="Times New Roman" w:hAnsi="Arial" w:cs="Arial"/>
          <w:color w:val="222222"/>
          <w:sz w:val="24"/>
          <w:szCs w:val="24"/>
          <w:shd w:val="clear" w:color="auto" w:fill="FFFFFF"/>
          <w:lang w:val="en-GB" w:eastAsia="hu-HU"/>
        </w:rPr>
        <w:t xml:space="preserve">in the Hungarian pavilion </w:t>
      </w:r>
      <w:r w:rsidRPr="00346015">
        <w:rPr>
          <w:rFonts w:ascii="Arial" w:eastAsia="Times New Roman" w:hAnsi="Arial" w:cs="Arial"/>
          <w:color w:val="222222"/>
          <w:sz w:val="24"/>
          <w:szCs w:val="24"/>
          <w:shd w:val="clear" w:color="auto" w:fill="FFFFFF"/>
          <w:lang w:val="en-GB" w:eastAsia="hu-HU"/>
        </w:rPr>
        <w:t xml:space="preserve">of Team 180 for the </w:t>
      </w:r>
      <w:r>
        <w:rPr>
          <w:rFonts w:ascii="Arial" w:eastAsia="Times New Roman" w:hAnsi="Arial" w:cs="Arial"/>
          <w:color w:val="222222"/>
          <w:sz w:val="24"/>
          <w:szCs w:val="24"/>
          <w:shd w:val="clear" w:color="auto" w:fill="FFFFFF"/>
          <w:lang w:val="en-GB" w:eastAsia="hu-HU"/>
        </w:rPr>
        <w:t>56</w:t>
      </w:r>
      <w:r w:rsidRPr="00346015">
        <w:rPr>
          <w:rFonts w:ascii="Arial" w:eastAsia="Times New Roman" w:hAnsi="Arial" w:cs="Arial"/>
          <w:color w:val="222222"/>
          <w:sz w:val="24"/>
          <w:szCs w:val="24"/>
          <w:shd w:val="clear" w:color="auto" w:fill="FFFFFF"/>
          <w:vertAlign w:val="superscript"/>
          <w:lang w:val="en-GB" w:eastAsia="hu-HU"/>
        </w:rPr>
        <w:t>th</w:t>
      </w:r>
      <w:r>
        <w:rPr>
          <w:rFonts w:ascii="Arial" w:eastAsia="Times New Roman" w:hAnsi="Arial" w:cs="Arial"/>
          <w:color w:val="222222"/>
          <w:sz w:val="24"/>
          <w:szCs w:val="24"/>
          <w:shd w:val="clear" w:color="auto" w:fill="FFFFFF"/>
          <w:lang w:val="en-GB" w:eastAsia="hu-HU"/>
        </w:rPr>
        <w:t xml:space="preserve"> </w:t>
      </w:r>
      <w:r w:rsidRPr="00346015">
        <w:rPr>
          <w:rFonts w:ascii="Arial" w:eastAsia="Times New Roman" w:hAnsi="Arial" w:cs="Arial"/>
          <w:color w:val="222222"/>
          <w:sz w:val="24"/>
          <w:szCs w:val="24"/>
          <w:shd w:val="clear" w:color="auto" w:fill="FFFFFF"/>
          <w:lang w:val="en-GB" w:eastAsia="hu-HU"/>
        </w:rPr>
        <w:t>VENICE BIENNALE art exhibition</w:t>
      </w:r>
      <w:r>
        <w:rPr>
          <w:rFonts w:ascii="Arial" w:eastAsia="Times New Roman" w:hAnsi="Arial" w:cs="Arial"/>
          <w:color w:val="222222"/>
          <w:sz w:val="24"/>
          <w:szCs w:val="24"/>
          <w:shd w:val="clear" w:color="auto" w:fill="FFFFFF"/>
          <w:lang w:val="en-GB" w:eastAsia="hu-HU"/>
        </w:rPr>
        <w:t>:</w:t>
      </w:r>
      <w:r w:rsidRPr="00346015">
        <w:rPr>
          <w:rFonts w:ascii="Arial" w:eastAsia="Times New Roman" w:hAnsi="Arial" w:cs="Arial"/>
          <w:color w:val="222222"/>
          <w:sz w:val="24"/>
          <w:szCs w:val="24"/>
          <w:shd w:val="clear" w:color="auto" w:fill="FFFFFF"/>
          <w:lang w:val="en-GB" w:eastAsia="hu-HU"/>
        </w:rPr>
        <w:t xml:space="preserve">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34601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spellStart"/>
      <w:r>
        <w:rPr>
          <w:rFonts w:ascii="Arial" w:eastAsia="Times New Roman" w:hAnsi="Arial" w:cs="Arial"/>
          <w:color w:val="222222"/>
          <w:sz w:val="24"/>
          <w:szCs w:val="24"/>
          <w:shd w:val="clear" w:color="auto" w:fill="FFFFFF"/>
          <w:lang w:val="en-GB" w:eastAsia="hu-HU"/>
        </w:rPr>
        <w:t>Elza</w:t>
      </w:r>
      <w:proofErr w:type="spellEnd"/>
      <w:r w:rsidRPr="00346015">
        <w:rPr>
          <w:rFonts w:ascii="Arial" w:eastAsia="Times New Roman" w:hAnsi="Arial" w:cs="Arial"/>
          <w:color w:val="222222"/>
          <w:sz w:val="24"/>
          <w:szCs w:val="24"/>
          <w:shd w:val="clear" w:color="auto" w:fill="FFFFFF"/>
          <w:lang w:val="en-GB" w:eastAsia="hu-HU"/>
        </w:rPr>
        <w:t xml:space="preserve"> ILDIÁN aesthete</w:t>
      </w:r>
      <w:r>
        <w:rPr>
          <w:rFonts w:ascii="Arial" w:eastAsia="Times New Roman" w:hAnsi="Arial" w:cs="Arial"/>
          <w:color w:val="222222"/>
          <w:sz w:val="24"/>
          <w:szCs w:val="24"/>
          <w:shd w:val="clear" w:color="auto" w:fill="FFFFFF"/>
          <w:lang w:val="en-GB" w:eastAsia="hu-HU"/>
        </w:rPr>
        <w:t>, writer, essayist, slammer has a sentence in her book (in preparation) NAP-LÓ (diary, or sun-horse) there is an expression “the private apocalypse of an amusement park” that became the catchphrase of the design of this exhibition.</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46015">
        <w:rPr>
          <w:rFonts w:ascii="Arial" w:eastAsia="Times New Roman" w:hAnsi="Arial" w:cs="Arial"/>
          <w:color w:val="222222"/>
          <w:sz w:val="24"/>
          <w:szCs w:val="24"/>
          <w:shd w:val="clear" w:color="auto" w:fill="FFFFFF"/>
          <w:lang w:val="en-GB" w:eastAsia="hu-HU"/>
        </w:rPr>
        <w:t>TEAM 180 in this form is a group of artist</w:t>
      </w:r>
      <w:r>
        <w:rPr>
          <w:rFonts w:ascii="Arial" w:eastAsia="Times New Roman" w:hAnsi="Arial" w:cs="Arial"/>
          <w:color w:val="222222"/>
          <w:sz w:val="24"/>
          <w:szCs w:val="24"/>
          <w:shd w:val="clear" w:color="auto" w:fill="FFFFFF"/>
          <w:lang w:val="en-GB" w:eastAsia="hu-HU"/>
        </w:rPr>
        <w:t>s</w:t>
      </w:r>
      <w:r w:rsidRPr="00346015">
        <w:rPr>
          <w:rFonts w:ascii="Arial" w:eastAsia="Times New Roman" w:hAnsi="Arial" w:cs="Arial"/>
          <w:color w:val="222222"/>
          <w:sz w:val="24"/>
          <w:szCs w:val="24"/>
          <w:shd w:val="clear" w:color="auto" w:fill="FFFFFF"/>
          <w:lang w:val="en-GB" w:eastAsia="hu-HU"/>
        </w:rPr>
        <w:t xml:space="preserve"> who gathered only for this </w:t>
      </w:r>
      <w:r>
        <w:rPr>
          <w:rFonts w:ascii="Arial" w:eastAsia="Times New Roman" w:hAnsi="Arial" w:cs="Arial"/>
          <w:color w:val="222222"/>
          <w:sz w:val="24"/>
          <w:szCs w:val="24"/>
          <w:shd w:val="clear" w:color="auto" w:fill="FFFFFF"/>
          <w:lang w:val="en-GB" w:eastAsia="hu-HU"/>
        </w:rPr>
        <w:t>project</w:t>
      </w:r>
      <w:r w:rsidRPr="00346015">
        <w:rPr>
          <w:rFonts w:ascii="Arial" w:eastAsia="Times New Roman" w:hAnsi="Arial" w:cs="Arial"/>
          <w:color w:val="222222"/>
          <w:sz w:val="24"/>
          <w:szCs w:val="24"/>
          <w:shd w:val="clear" w:color="auto" w:fill="FFFFFF"/>
          <w:lang w:val="en-GB" w:eastAsia="hu-HU"/>
        </w:rPr>
        <w:t xml:space="preserve">. </w:t>
      </w:r>
      <w:r>
        <w:rPr>
          <w:rFonts w:ascii="Arial" w:eastAsia="Times New Roman" w:hAnsi="Arial" w:cs="Arial"/>
          <w:color w:val="222222"/>
          <w:sz w:val="24"/>
          <w:szCs w:val="24"/>
          <w:shd w:val="clear" w:color="auto" w:fill="FFFFFF"/>
          <w:lang w:val="en-GB" w:eastAsia="hu-HU"/>
        </w:rPr>
        <w:t xml:space="preserve">The six members are the art manifestation of </w:t>
      </w:r>
      <w:proofErr w:type="spellStart"/>
      <w:r>
        <w:rPr>
          <w:rFonts w:ascii="Arial" w:eastAsia="Times New Roman" w:hAnsi="Arial" w:cs="Arial"/>
          <w:color w:val="222222"/>
          <w:sz w:val="24"/>
          <w:szCs w:val="24"/>
          <w:shd w:val="clear" w:color="auto" w:fill="FFFFFF"/>
          <w:lang w:val="en-GB" w:eastAsia="hu-HU"/>
        </w:rPr>
        <w:t>Elza</w:t>
      </w:r>
      <w:proofErr w:type="spellEnd"/>
      <w:r>
        <w:rPr>
          <w:rFonts w:ascii="Arial" w:eastAsia="Times New Roman" w:hAnsi="Arial" w:cs="Arial"/>
          <w:color w:val="222222"/>
          <w:sz w:val="24"/>
          <w:szCs w:val="24"/>
          <w:shd w:val="clear" w:color="auto" w:fill="FFFFFF"/>
          <w:lang w:val="en-GB" w:eastAsia="hu-HU"/>
        </w:rPr>
        <w:t xml:space="preserve"> ILDIÁN’s spiritual inspiration.</w:t>
      </w:r>
    </w:p>
    <w:p w:rsidR="00030CD5" w:rsidRPr="0034601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D20CD5">
        <w:rPr>
          <w:rFonts w:ascii="Arial" w:eastAsia="Times New Roman" w:hAnsi="Arial" w:cs="Arial"/>
          <w:color w:val="222222"/>
          <w:sz w:val="24"/>
          <w:szCs w:val="24"/>
          <w:shd w:val="clear" w:color="auto" w:fill="FFFFFF"/>
          <w:lang w:val="en-GB" w:eastAsia="hu-HU"/>
        </w:rPr>
        <w:t xml:space="preserve">There are three </w:t>
      </w:r>
      <w:r>
        <w:rPr>
          <w:rFonts w:ascii="Arial" w:eastAsia="Times New Roman" w:hAnsi="Arial" w:cs="Arial"/>
          <w:color w:val="222222"/>
          <w:sz w:val="24"/>
          <w:szCs w:val="24"/>
          <w:shd w:val="clear" w:color="auto" w:fill="FFFFFF"/>
          <w:lang w:val="en-GB" w:eastAsia="hu-HU"/>
        </w:rPr>
        <w:t xml:space="preserve">fine artists, one inter-media artist and two sculptors, who all have already worked together in different teams in different intellectual art workshops.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 primary goal of the group is to enhance exploration and self-recognition by all possible tools of arts. Walking around a topic which is an inspiring intellectual challenge for everybody, that’s why it is based on a consensus.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members of the group often take a piece of literature or music, an essay, poem, or a paradox as a starting point and they undertake to create “more than illustrations”.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group intends to fruitfully present the gesture of interactivity and anonymity at the same time which may sound as excluding each other. The personality of the creators stay in the background, the emphasis is on the specially served topic which is explored through the pieces of artwork.</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D2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 identity of the members may be revealed in case it serves practical purposes and there is a private presentation in front of a jury. In other cases, </w:t>
      </w:r>
      <w:proofErr w:type="spellStart"/>
      <w:r>
        <w:rPr>
          <w:rFonts w:ascii="Arial" w:eastAsia="Times New Roman" w:hAnsi="Arial" w:cs="Arial"/>
          <w:color w:val="222222"/>
          <w:sz w:val="24"/>
          <w:szCs w:val="24"/>
          <w:shd w:val="clear" w:color="auto" w:fill="FFFFFF"/>
          <w:lang w:val="en-GB" w:eastAsia="hu-HU"/>
        </w:rPr>
        <w:t>Tamás</w:t>
      </w:r>
      <w:proofErr w:type="spellEnd"/>
      <w:r>
        <w:rPr>
          <w:rFonts w:ascii="Arial" w:eastAsia="Times New Roman" w:hAnsi="Arial" w:cs="Arial"/>
          <w:color w:val="222222"/>
          <w:sz w:val="24"/>
          <w:szCs w:val="24"/>
          <w:shd w:val="clear" w:color="auto" w:fill="FFFFFF"/>
          <w:lang w:val="en-GB" w:eastAsia="hu-HU"/>
        </w:rPr>
        <w:t xml:space="preserve"> KETTŐS fine artist, </w:t>
      </w:r>
      <w:proofErr w:type="gramStart"/>
      <w:r>
        <w:rPr>
          <w:rFonts w:ascii="Arial" w:eastAsia="Times New Roman" w:hAnsi="Arial" w:cs="Arial"/>
          <w:color w:val="222222"/>
          <w:sz w:val="24"/>
          <w:szCs w:val="24"/>
          <w:shd w:val="clear" w:color="auto" w:fill="FFFFFF"/>
          <w:lang w:val="en-GB" w:eastAsia="hu-HU"/>
        </w:rPr>
        <w:t>writer are</w:t>
      </w:r>
      <w:proofErr w:type="gramEnd"/>
      <w:r>
        <w:rPr>
          <w:rFonts w:ascii="Arial" w:eastAsia="Times New Roman" w:hAnsi="Arial" w:cs="Arial"/>
          <w:color w:val="222222"/>
          <w:sz w:val="24"/>
          <w:szCs w:val="24"/>
          <w:shd w:val="clear" w:color="auto" w:fill="FFFFFF"/>
          <w:lang w:val="en-GB" w:eastAsia="hu-HU"/>
        </w:rPr>
        <w:t xml:space="preserve"> responsible for the communication.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 TEAM 180 has </w:t>
      </w:r>
      <w:r w:rsidRPr="00A03C6B">
        <w:rPr>
          <w:rFonts w:ascii="Arial" w:eastAsia="Times New Roman" w:hAnsi="Arial" w:cs="Arial"/>
          <w:color w:val="222222"/>
          <w:sz w:val="24"/>
          <w:szCs w:val="24"/>
          <w:shd w:val="clear" w:color="auto" w:fill="FFFFFF"/>
          <w:lang w:val="en-GB" w:eastAsia="hu-HU"/>
        </w:rPr>
        <w:t xml:space="preserve">worked on this </w:t>
      </w:r>
      <w:r>
        <w:rPr>
          <w:rFonts w:ascii="Arial" w:eastAsia="Times New Roman" w:hAnsi="Arial" w:cs="Arial"/>
          <w:color w:val="222222"/>
          <w:sz w:val="24"/>
          <w:szCs w:val="24"/>
          <w:shd w:val="clear" w:color="auto" w:fill="FFFFFF"/>
          <w:lang w:val="en-GB" w:eastAsia="hu-HU"/>
        </w:rPr>
        <w:t xml:space="preserve">job taking </w:t>
      </w:r>
      <w:proofErr w:type="spellStart"/>
      <w:r>
        <w:rPr>
          <w:rFonts w:ascii="Arial" w:eastAsia="Times New Roman" w:hAnsi="Arial" w:cs="Arial"/>
          <w:color w:val="222222"/>
          <w:sz w:val="24"/>
          <w:szCs w:val="24"/>
          <w:shd w:val="clear" w:color="auto" w:fill="FFFFFF"/>
          <w:lang w:val="en-GB" w:eastAsia="hu-HU"/>
        </w:rPr>
        <w:t>Elza</w:t>
      </w:r>
      <w:proofErr w:type="spellEnd"/>
      <w:r>
        <w:rPr>
          <w:rFonts w:ascii="Arial" w:eastAsia="Times New Roman" w:hAnsi="Arial" w:cs="Arial"/>
          <w:color w:val="222222"/>
          <w:sz w:val="24"/>
          <w:szCs w:val="24"/>
          <w:shd w:val="clear" w:color="auto" w:fill="FFFFFF"/>
          <w:lang w:val="en-GB" w:eastAsia="hu-HU"/>
        </w:rPr>
        <w:t xml:space="preserve"> ILDIÁN’s essay as a starting point approaching it freely. </w:t>
      </w:r>
      <w:proofErr w:type="spellStart"/>
      <w:r>
        <w:rPr>
          <w:rFonts w:ascii="Arial" w:eastAsia="Times New Roman" w:hAnsi="Arial" w:cs="Arial"/>
          <w:color w:val="222222"/>
          <w:sz w:val="24"/>
          <w:szCs w:val="24"/>
          <w:shd w:val="clear" w:color="auto" w:fill="FFFFFF"/>
          <w:lang w:val="en-GB" w:eastAsia="hu-HU"/>
        </w:rPr>
        <w:t>Koppány</w:t>
      </w:r>
      <w:proofErr w:type="spellEnd"/>
      <w:r>
        <w:rPr>
          <w:rFonts w:ascii="Arial" w:eastAsia="Times New Roman" w:hAnsi="Arial" w:cs="Arial"/>
          <w:color w:val="222222"/>
          <w:sz w:val="24"/>
          <w:szCs w:val="24"/>
          <w:shd w:val="clear" w:color="auto" w:fill="FFFFFF"/>
          <w:lang w:val="en-GB" w:eastAsia="hu-HU"/>
        </w:rPr>
        <w:t xml:space="preserve"> VARGA curator coordinated the process, </w:t>
      </w:r>
      <w:proofErr w:type="spellStart"/>
      <w:r>
        <w:rPr>
          <w:rFonts w:ascii="Arial" w:eastAsia="Times New Roman" w:hAnsi="Arial" w:cs="Arial"/>
          <w:color w:val="222222"/>
          <w:sz w:val="24"/>
          <w:szCs w:val="24"/>
          <w:shd w:val="clear" w:color="auto" w:fill="FFFFFF"/>
          <w:lang w:val="en-GB" w:eastAsia="hu-HU"/>
        </w:rPr>
        <w:t>Tamás</w:t>
      </w:r>
      <w:proofErr w:type="spellEnd"/>
      <w:r>
        <w:rPr>
          <w:rFonts w:ascii="Arial" w:eastAsia="Times New Roman" w:hAnsi="Arial" w:cs="Arial"/>
          <w:color w:val="222222"/>
          <w:sz w:val="24"/>
          <w:szCs w:val="24"/>
          <w:shd w:val="clear" w:color="auto" w:fill="FFFFFF"/>
          <w:lang w:val="en-GB" w:eastAsia="hu-HU"/>
        </w:rPr>
        <w:t xml:space="preserve"> KETTŐS helped in the feasibility and implementation of the four artworks.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spellStart"/>
      <w:r>
        <w:rPr>
          <w:rFonts w:ascii="Arial" w:eastAsia="Times New Roman" w:hAnsi="Arial" w:cs="Arial"/>
          <w:color w:val="222222"/>
          <w:sz w:val="24"/>
          <w:szCs w:val="24"/>
          <w:shd w:val="clear" w:color="auto" w:fill="FFFFFF"/>
          <w:lang w:val="en-GB" w:eastAsia="hu-HU"/>
        </w:rPr>
        <w:t>Elza</w:t>
      </w:r>
      <w:proofErr w:type="spellEnd"/>
      <w:r>
        <w:rPr>
          <w:rFonts w:ascii="Arial" w:eastAsia="Times New Roman" w:hAnsi="Arial" w:cs="Arial"/>
          <w:color w:val="222222"/>
          <w:sz w:val="24"/>
          <w:szCs w:val="24"/>
          <w:shd w:val="clear" w:color="auto" w:fill="FFFFFF"/>
          <w:lang w:val="en-GB" w:eastAsia="hu-HU"/>
        </w:rPr>
        <w:t xml:space="preserve"> ILDIÁN’s experience about the Amusement Park in Budapest, which has been closed since then, shows the atmosphere of the park’s last weekend combined with the actual threats from the media, and the grimness of the local or global news’ streams from the country and the world.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name: TEAM 180 is a conscious salute to the musicians called GROUP 180, who were active in the 70s and 80s, playing repetitive-minimal chamber music.</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Furthermore, it is the sum of the numbers </w:t>
      </w:r>
      <w:r>
        <w:rPr>
          <w:rFonts w:ascii="Arial" w:eastAsia="Times New Roman" w:hAnsi="Arial" w:cs="Arial"/>
          <w:color w:val="222222"/>
          <w:sz w:val="24"/>
          <w:szCs w:val="24"/>
          <w:shd w:val="clear" w:color="auto" w:fill="FFFFFF"/>
          <w:lang w:eastAsia="hu-HU"/>
        </w:rPr>
        <w:t xml:space="preserve">{8, 25, 30, 38, 39, 40,} </w:t>
      </w:r>
      <w:r>
        <w:rPr>
          <w:rFonts w:ascii="Arial" w:eastAsia="Times New Roman" w:hAnsi="Arial" w:cs="Arial"/>
          <w:color w:val="222222"/>
          <w:sz w:val="24"/>
          <w:szCs w:val="24"/>
          <w:shd w:val="clear" w:color="auto" w:fill="FFFFFF"/>
          <w:lang w:val="en-GB" w:eastAsia="hu-HU"/>
        </w:rPr>
        <w:t>drawn on the lottery on the last weekend of the Amusement Park on 28</w:t>
      </w:r>
      <w:r w:rsidRPr="007843C9">
        <w:rPr>
          <w:rFonts w:ascii="Arial" w:eastAsia="Times New Roman" w:hAnsi="Arial" w:cs="Arial"/>
          <w:color w:val="222222"/>
          <w:sz w:val="24"/>
          <w:szCs w:val="24"/>
          <w:shd w:val="clear" w:color="auto" w:fill="FFFFFF"/>
          <w:vertAlign w:val="superscript"/>
          <w:lang w:val="en-GB" w:eastAsia="hu-HU"/>
        </w:rPr>
        <w:t>th</w:t>
      </w:r>
      <w:r>
        <w:rPr>
          <w:rFonts w:ascii="Arial" w:eastAsia="Times New Roman" w:hAnsi="Arial" w:cs="Arial"/>
          <w:color w:val="222222"/>
          <w:sz w:val="24"/>
          <w:szCs w:val="24"/>
          <w:shd w:val="clear" w:color="auto" w:fill="FFFFFF"/>
          <w:lang w:val="en-GB" w:eastAsia="hu-HU"/>
        </w:rPr>
        <w:t xml:space="preserve"> September 2013, </w:t>
      </w:r>
      <w:proofErr w:type="spellStart"/>
      <w:r>
        <w:rPr>
          <w:rFonts w:ascii="Arial" w:eastAsia="Times New Roman" w:hAnsi="Arial" w:cs="Arial"/>
          <w:color w:val="222222"/>
          <w:sz w:val="24"/>
          <w:szCs w:val="24"/>
          <w:shd w:val="clear" w:color="auto" w:fill="FFFFFF"/>
          <w:lang w:val="en-GB" w:eastAsia="hu-HU"/>
        </w:rPr>
        <w:t>Elza</w:t>
      </w:r>
      <w:proofErr w:type="spellEnd"/>
      <w:r>
        <w:rPr>
          <w:rFonts w:ascii="Arial" w:eastAsia="Times New Roman" w:hAnsi="Arial" w:cs="Arial"/>
          <w:color w:val="222222"/>
          <w:sz w:val="24"/>
          <w:szCs w:val="24"/>
          <w:shd w:val="clear" w:color="auto" w:fill="FFFFFF"/>
          <w:lang w:val="en-GB" w:eastAsia="hu-HU"/>
        </w:rPr>
        <w:t xml:space="preserve"> ILDIÁN heard the news on  the radio while sitting on the Ferris Wheel of the amusement park.</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val="en-GB" w:eastAsia="hu-HU"/>
        </w:rPr>
        <w:t>Each of the six members of the TEAM 180 is disguised as one of the numbers, this is their incognito.</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500813">
        <w:rPr>
          <w:rFonts w:ascii="Arial" w:eastAsia="Times New Roman" w:hAnsi="Arial" w:cs="Arial"/>
          <w:color w:val="222222"/>
          <w:sz w:val="24"/>
          <w:szCs w:val="24"/>
          <w:shd w:val="clear" w:color="auto" w:fill="FFFFFF"/>
          <w:lang w:val="en-GB" w:eastAsia="hu-HU"/>
        </w:rPr>
        <w:t xml:space="preserve">Passages from ELZA ILDIÁN’s book </w:t>
      </w:r>
      <w:r>
        <w:rPr>
          <w:rFonts w:ascii="Arial" w:eastAsia="Times New Roman" w:hAnsi="Arial" w:cs="Arial"/>
          <w:color w:val="222222"/>
          <w:sz w:val="24"/>
          <w:szCs w:val="24"/>
          <w:shd w:val="clear" w:color="auto" w:fill="FFFFFF"/>
          <w:lang w:val="en-GB" w:eastAsia="hu-HU"/>
        </w:rPr>
        <w:t>(</w:t>
      </w:r>
      <w:r w:rsidRPr="00500813">
        <w:rPr>
          <w:rFonts w:ascii="Arial" w:eastAsia="Times New Roman" w:hAnsi="Arial" w:cs="Arial"/>
          <w:color w:val="222222"/>
          <w:sz w:val="24"/>
          <w:szCs w:val="24"/>
          <w:shd w:val="clear" w:color="auto" w:fill="FFFFFF"/>
          <w:lang w:val="en-GB" w:eastAsia="hu-HU"/>
        </w:rPr>
        <w:t>in preparation</w:t>
      </w:r>
      <w:r>
        <w:rPr>
          <w:rFonts w:ascii="Arial" w:eastAsia="Times New Roman" w:hAnsi="Arial" w:cs="Arial"/>
          <w:color w:val="222222"/>
          <w:sz w:val="24"/>
          <w:szCs w:val="24"/>
          <w:shd w:val="clear" w:color="auto" w:fill="FFFFFF"/>
          <w:lang w:val="en-GB" w:eastAsia="hu-HU"/>
        </w:rPr>
        <w:t>) called „NAP-</w:t>
      </w:r>
      <w:r w:rsidRPr="00500813">
        <w:rPr>
          <w:rFonts w:ascii="Arial" w:eastAsia="Times New Roman" w:hAnsi="Arial" w:cs="Arial"/>
          <w:color w:val="222222"/>
          <w:sz w:val="24"/>
          <w:szCs w:val="24"/>
          <w:shd w:val="clear" w:color="auto" w:fill="FFFFFF"/>
          <w:lang w:val="en-GB" w:eastAsia="hu-HU"/>
        </w:rPr>
        <w:t>LÓ”</w:t>
      </w:r>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Budapest Amusement Park closed.</w:t>
      </w:r>
    </w:p>
    <w:p w:rsidR="00030CD5" w:rsidRPr="00500813"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On 30</w:t>
      </w:r>
      <w:r w:rsidRPr="00500813">
        <w:rPr>
          <w:rFonts w:ascii="Arial" w:eastAsia="Times New Roman" w:hAnsi="Arial" w:cs="Arial"/>
          <w:color w:val="222222"/>
          <w:sz w:val="24"/>
          <w:szCs w:val="24"/>
          <w:shd w:val="clear" w:color="auto" w:fill="FFFFFF"/>
          <w:vertAlign w:val="superscript"/>
          <w:lang w:val="en-GB" w:eastAsia="hu-HU"/>
        </w:rPr>
        <w:t>th</w:t>
      </w:r>
      <w:r>
        <w:rPr>
          <w:rFonts w:ascii="Arial" w:eastAsia="Times New Roman" w:hAnsi="Arial" w:cs="Arial"/>
          <w:color w:val="222222"/>
          <w:sz w:val="24"/>
          <w:szCs w:val="24"/>
          <w:shd w:val="clear" w:color="auto" w:fill="FFFFFF"/>
          <w:lang w:val="en-GB" w:eastAsia="hu-HU"/>
        </w:rPr>
        <w:t xml:space="preserve"> September 2013.</w:t>
      </w:r>
      <w:proofErr w:type="gramEnd"/>
      <w:r>
        <w:rPr>
          <w:rFonts w:ascii="Arial" w:eastAsia="Times New Roman" w:hAnsi="Arial" w:cs="Arial"/>
          <w:color w:val="222222"/>
          <w:sz w:val="24"/>
          <w:szCs w:val="24"/>
          <w:shd w:val="clear" w:color="auto" w:fill="FFFFFF"/>
          <w:lang w:val="en-GB" w:eastAsia="hu-HU"/>
        </w:rPr>
        <w:t xml:space="preserve"> Monday</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6C1C78">
        <w:rPr>
          <w:rFonts w:ascii="Arial" w:eastAsia="Times New Roman" w:hAnsi="Arial" w:cs="Arial"/>
          <w:color w:val="222222"/>
          <w:sz w:val="24"/>
          <w:szCs w:val="24"/>
          <w:shd w:val="clear" w:color="auto" w:fill="FFFFFF"/>
          <w:lang w:val="en-GB" w:eastAsia="hu-HU"/>
        </w:rPr>
        <w:t>Sunday I visited this fab</w:t>
      </w:r>
      <w:r>
        <w:rPr>
          <w:rFonts w:ascii="Arial" w:eastAsia="Times New Roman" w:hAnsi="Arial" w:cs="Arial"/>
          <w:color w:val="222222"/>
          <w:sz w:val="24"/>
          <w:szCs w:val="24"/>
          <w:shd w:val="clear" w:color="auto" w:fill="FFFFFF"/>
          <w:lang w:val="en-GB" w:eastAsia="hu-HU"/>
        </w:rPr>
        <w:t>u</w:t>
      </w:r>
      <w:r w:rsidRPr="006C1C78">
        <w:rPr>
          <w:rFonts w:ascii="Arial" w:eastAsia="Times New Roman" w:hAnsi="Arial" w:cs="Arial"/>
          <w:color w:val="222222"/>
          <w:sz w:val="24"/>
          <w:szCs w:val="24"/>
          <w:shd w:val="clear" w:color="auto" w:fill="FFFFFF"/>
          <w:lang w:val="en-GB" w:eastAsia="hu-HU"/>
        </w:rPr>
        <w:t>lous site of my childhood to re</w:t>
      </w:r>
      <w:r>
        <w:rPr>
          <w:rFonts w:ascii="Arial" w:eastAsia="Times New Roman" w:hAnsi="Arial" w:cs="Arial"/>
          <w:color w:val="222222"/>
          <w:sz w:val="24"/>
          <w:szCs w:val="24"/>
          <w:shd w:val="clear" w:color="auto" w:fill="FFFFFF"/>
          <w:lang w:val="en-GB" w:eastAsia="hu-HU"/>
        </w:rPr>
        <w:t>-</w:t>
      </w:r>
      <w:r w:rsidRPr="006C1C78">
        <w:rPr>
          <w:rFonts w:ascii="Arial" w:eastAsia="Times New Roman" w:hAnsi="Arial" w:cs="Arial"/>
          <w:color w:val="222222"/>
          <w:sz w:val="24"/>
          <w:szCs w:val="24"/>
          <w:shd w:val="clear" w:color="auto" w:fill="FFFFFF"/>
          <w:lang w:val="en-GB" w:eastAsia="hu-HU"/>
        </w:rPr>
        <w:t xml:space="preserve">dream, </w:t>
      </w:r>
      <w:r>
        <w:rPr>
          <w:rFonts w:ascii="Arial" w:eastAsia="Times New Roman" w:hAnsi="Arial" w:cs="Arial"/>
          <w:color w:val="222222"/>
          <w:sz w:val="24"/>
          <w:szCs w:val="24"/>
          <w:shd w:val="clear" w:color="auto" w:fill="FFFFFF"/>
          <w:lang w:val="en-GB" w:eastAsia="hu-HU"/>
        </w:rPr>
        <w:t>recall this stirring, fearsome and fun playground before it is closed.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According to the justification, it was not profitable and </w:t>
      </w:r>
      <w:proofErr w:type="gramStart"/>
      <w:r>
        <w:rPr>
          <w:rFonts w:ascii="Arial" w:eastAsia="Times New Roman" w:hAnsi="Arial" w:cs="Arial"/>
          <w:color w:val="222222"/>
          <w:sz w:val="24"/>
          <w:szCs w:val="24"/>
          <w:shd w:val="clear" w:color="auto" w:fill="FFFFFF"/>
          <w:lang w:val="en-GB" w:eastAsia="hu-HU"/>
        </w:rPr>
        <w:t>modern,</w:t>
      </w:r>
      <w:proofErr w:type="gramEnd"/>
      <w:r>
        <w:rPr>
          <w:rFonts w:ascii="Arial" w:eastAsia="Times New Roman" w:hAnsi="Arial" w:cs="Arial"/>
          <w:color w:val="222222"/>
          <w:sz w:val="24"/>
          <w:szCs w:val="24"/>
          <w:shd w:val="clear" w:color="auto" w:fill="FFFFFF"/>
          <w:lang w:val="en-GB" w:eastAsia="hu-HU"/>
        </w:rPr>
        <w:t xml:space="preserve"> it will be locked the next day for good. That is to say – according to the plans of the City – the park will be reopened except some art relics but with some added sites of the zoo.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Transformation on the expense of the Amusement Park and in favour of the Sad Park.</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“Sad Park.”</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 charming, formerly aristocratic lady, Aunt Emma called the zoo this.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Aunt Emma was a chip vendor, ticket inspector in the Amusement Park and she flooded the same air of the old times as her protected attraction, the Art Nouveau style merry-go-around by </w:t>
      </w:r>
      <w:proofErr w:type="spellStart"/>
      <w:r>
        <w:rPr>
          <w:rFonts w:ascii="Arial" w:eastAsia="Times New Roman" w:hAnsi="Arial" w:cs="Arial"/>
          <w:color w:val="222222"/>
          <w:sz w:val="24"/>
          <w:szCs w:val="24"/>
          <w:shd w:val="clear" w:color="auto" w:fill="FFFFFF"/>
          <w:lang w:val="en-GB" w:eastAsia="hu-HU"/>
        </w:rPr>
        <w:t>Scheffner</w:t>
      </w:r>
      <w:proofErr w:type="spellEnd"/>
      <w:r>
        <w:rPr>
          <w:rFonts w:ascii="Arial" w:eastAsia="Times New Roman" w:hAnsi="Arial" w:cs="Arial"/>
          <w:color w:val="222222"/>
          <w:sz w:val="24"/>
          <w:szCs w:val="24"/>
          <w:shd w:val="clear" w:color="auto" w:fill="FFFFFF"/>
          <w:lang w:val="en-GB" w:eastAsia="hu-HU"/>
        </w:rPr>
        <w:t>.</w:t>
      </w:r>
    </w:p>
    <w:p w:rsidR="00030CD5" w:rsidRPr="006C1C78"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She put me at least a hundred times in the carriage with angels, we were frequent guests here with my sister thanks to her, spending the weekend revolving and spinning while shivering and laughing...</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98568C">
        <w:rPr>
          <w:rFonts w:ascii="Arial" w:eastAsia="Times New Roman" w:hAnsi="Arial" w:cs="Arial"/>
          <w:color w:val="222222"/>
          <w:sz w:val="24"/>
          <w:szCs w:val="24"/>
          <w:shd w:val="clear" w:color="auto" w:fill="FFFFFF"/>
          <w:lang w:val="en-GB" w:eastAsia="hu-HU"/>
        </w:rPr>
        <w:t xml:space="preserve">I haven’t been here for about thirty years since the </w:t>
      </w:r>
      <w:r>
        <w:rPr>
          <w:rFonts w:ascii="Arial" w:eastAsia="Times New Roman" w:hAnsi="Arial" w:cs="Arial"/>
          <w:color w:val="222222"/>
          <w:sz w:val="24"/>
          <w:szCs w:val="24"/>
          <w:shd w:val="clear" w:color="auto" w:fill="FFFFFF"/>
          <w:lang w:val="en-GB" w:eastAsia="hu-HU"/>
        </w:rPr>
        <w:t>hay days of the Amusement Park.</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And as Aunt Emma is not among us anymore, that is how the games disappeared: the Tenpins, the Plane, the Sledge, the Crinoline, the Hammer and the Wasp, I haven’t seen the Push-the-goat, neither the rag balls of the Bum-Into-It, or the Shark, the Caterpillar or Amor Express.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Little Go-Kart and the Grass Snake splashing into the lake are not there anymore, and the Enhanced Castle burnt down, oh, what a great enhancement that was...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Because quicker, more dangerous and phonier things were bragging next to the retro stunts and quicker desires had to be fulfilled.  </w:t>
      </w:r>
    </w:p>
    <w:p w:rsidR="00030CD5" w:rsidRPr="0098568C"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But here I am in the middle of a crowd of people, somebody whose toy is going to be taken away tomorrow like the sand-lot was taken from </w:t>
      </w:r>
      <w:proofErr w:type="spellStart"/>
      <w:r>
        <w:rPr>
          <w:rFonts w:ascii="Arial" w:eastAsia="Times New Roman" w:hAnsi="Arial" w:cs="Arial"/>
          <w:color w:val="222222"/>
          <w:sz w:val="24"/>
          <w:szCs w:val="24"/>
          <w:shd w:val="clear" w:color="auto" w:fill="FFFFFF"/>
          <w:lang w:val="en-GB" w:eastAsia="hu-HU"/>
        </w:rPr>
        <w:t>Nemecsek</w:t>
      </w:r>
      <w:proofErr w:type="spellEnd"/>
      <w:r>
        <w:rPr>
          <w:rFonts w:ascii="Arial" w:eastAsia="Times New Roman" w:hAnsi="Arial" w:cs="Arial"/>
          <w:color w:val="222222"/>
          <w:sz w:val="24"/>
          <w:szCs w:val="24"/>
          <w:shd w:val="clear" w:color="auto" w:fill="FFFFFF"/>
          <w:lang w:val="en-GB" w:eastAsia="hu-HU"/>
        </w:rPr>
        <w:t xml:space="preserve"> so now everybody </w:t>
      </w:r>
      <w:r>
        <w:rPr>
          <w:rFonts w:ascii="Arial" w:eastAsia="Times New Roman" w:hAnsi="Arial" w:cs="Arial"/>
          <w:color w:val="222222"/>
          <w:sz w:val="24"/>
          <w:szCs w:val="24"/>
          <w:shd w:val="clear" w:color="auto" w:fill="FFFFFF"/>
          <w:lang w:val="en-GB" w:eastAsia="hu-HU"/>
        </w:rPr>
        <w:lastRenderedPageBreak/>
        <w:t xml:space="preserve">is driving a dodgem and feels dizzy eagerly and disappointedly. They are all travelling in the cave train among the </w:t>
      </w:r>
      <w:proofErr w:type="spellStart"/>
      <w:r>
        <w:rPr>
          <w:rFonts w:ascii="Arial" w:eastAsia="Times New Roman" w:hAnsi="Arial" w:cs="Arial"/>
          <w:color w:val="222222"/>
          <w:sz w:val="24"/>
          <w:szCs w:val="24"/>
          <w:shd w:val="clear" w:color="auto" w:fill="FFFFFF"/>
          <w:lang w:val="en-GB" w:eastAsia="hu-HU"/>
        </w:rPr>
        <w:t>Tiki</w:t>
      </w:r>
      <w:proofErr w:type="spellEnd"/>
      <w:r>
        <w:rPr>
          <w:rFonts w:ascii="Arial" w:eastAsia="Times New Roman" w:hAnsi="Arial" w:cs="Arial"/>
          <w:color w:val="222222"/>
          <w:sz w:val="24"/>
          <w:szCs w:val="24"/>
          <w:shd w:val="clear" w:color="auto" w:fill="FFFFFF"/>
          <w:lang w:val="en-GB" w:eastAsia="hu-HU"/>
        </w:rPr>
        <w:t xml:space="preserve"> masks, the neon blue of the Space and the Sky is flying and flooding all around, the High is calling but I am just holding on to the carriage with angels to make a fool of myself at the age of forty-five in front of </w:t>
      </w:r>
      <w:proofErr w:type="spellStart"/>
      <w:r>
        <w:rPr>
          <w:rFonts w:ascii="Arial" w:eastAsia="Times New Roman" w:hAnsi="Arial" w:cs="Arial"/>
          <w:color w:val="222222"/>
          <w:sz w:val="24"/>
          <w:szCs w:val="24"/>
          <w:shd w:val="clear" w:color="auto" w:fill="FFFFFF"/>
          <w:lang w:val="en-GB" w:eastAsia="hu-HU"/>
        </w:rPr>
        <w:t>Csabiboy</w:t>
      </w:r>
      <w:proofErr w:type="spellEnd"/>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Pr="00584E2F"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spellStart"/>
      <w:r w:rsidRPr="00584E2F">
        <w:rPr>
          <w:rFonts w:ascii="Arial" w:eastAsia="Times New Roman" w:hAnsi="Arial" w:cs="Arial"/>
          <w:color w:val="222222"/>
          <w:sz w:val="24"/>
          <w:szCs w:val="24"/>
          <w:shd w:val="clear" w:color="auto" w:fill="FFFFFF"/>
          <w:lang w:val="en-GB" w:eastAsia="hu-HU"/>
        </w:rPr>
        <w:t>Csaba</w:t>
      </w:r>
      <w:proofErr w:type="spellEnd"/>
      <w:r w:rsidRPr="00584E2F">
        <w:rPr>
          <w:rFonts w:ascii="Arial" w:eastAsia="Times New Roman" w:hAnsi="Arial" w:cs="Arial"/>
          <w:color w:val="222222"/>
          <w:sz w:val="24"/>
          <w:szCs w:val="24"/>
          <w:shd w:val="clear" w:color="auto" w:fill="FFFFFF"/>
          <w:lang w:val="en-GB" w:eastAsia="hu-HU"/>
        </w:rPr>
        <w:t xml:space="preserve"> is my nephew, my guest and escort.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584E2F">
        <w:rPr>
          <w:rFonts w:ascii="Arial" w:eastAsia="Times New Roman" w:hAnsi="Arial" w:cs="Arial"/>
          <w:color w:val="222222"/>
          <w:sz w:val="24"/>
          <w:szCs w:val="24"/>
          <w:shd w:val="clear" w:color="auto" w:fill="FFFFFF"/>
          <w:lang w:val="en-GB" w:eastAsia="hu-HU"/>
        </w:rPr>
        <w:t>My sister</w:t>
      </w:r>
      <w:r>
        <w:rPr>
          <w:rFonts w:ascii="Arial" w:eastAsia="Times New Roman" w:hAnsi="Arial" w:cs="Arial"/>
          <w:color w:val="222222"/>
          <w:sz w:val="24"/>
          <w:szCs w:val="24"/>
          <w:shd w:val="clear" w:color="auto" w:fill="FFFFFF"/>
          <w:lang w:val="en-GB" w:eastAsia="hu-HU"/>
        </w:rPr>
        <w:t>’</w:t>
      </w:r>
      <w:r w:rsidRPr="00584E2F">
        <w:rPr>
          <w:rFonts w:ascii="Arial" w:eastAsia="Times New Roman" w:hAnsi="Arial" w:cs="Arial"/>
          <w:color w:val="222222"/>
          <w:sz w:val="24"/>
          <w:szCs w:val="24"/>
          <w:shd w:val="clear" w:color="auto" w:fill="FFFFFF"/>
          <w:lang w:val="en-GB" w:eastAsia="hu-HU"/>
        </w:rPr>
        <w:t xml:space="preserve">s extremely big boy, who we have always been </w:t>
      </w:r>
      <w:r>
        <w:rPr>
          <w:rFonts w:ascii="Arial" w:eastAsia="Times New Roman" w:hAnsi="Arial" w:cs="Arial"/>
          <w:color w:val="222222"/>
          <w:sz w:val="24"/>
          <w:szCs w:val="24"/>
          <w:shd w:val="clear" w:color="auto" w:fill="FFFFFF"/>
          <w:lang w:val="en-GB" w:eastAsia="hu-HU"/>
        </w:rPr>
        <w:t xml:space="preserve">accomplices with, a flippant teenager from </w:t>
      </w:r>
      <w:proofErr w:type="spellStart"/>
      <w:r>
        <w:rPr>
          <w:rFonts w:ascii="Arial" w:eastAsia="Times New Roman" w:hAnsi="Arial" w:cs="Arial"/>
          <w:color w:val="222222"/>
          <w:sz w:val="24"/>
          <w:szCs w:val="24"/>
          <w:shd w:val="clear" w:color="auto" w:fill="FFFFFF"/>
          <w:lang w:val="en-GB" w:eastAsia="hu-HU"/>
        </w:rPr>
        <w:t>Pécs</w:t>
      </w:r>
      <w:proofErr w:type="spellEnd"/>
      <w:r>
        <w:rPr>
          <w:rFonts w:ascii="Arial" w:eastAsia="Times New Roman" w:hAnsi="Arial" w:cs="Arial"/>
          <w:color w:val="222222"/>
          <w:sz w:val="24"/>
          <w:szCs w:val="24"/>
          <w:shd w:val="clear" w:color="auto" w:fill="FFFFFF"/>
          <w:lang w:val="en-GB" w:eastAsia="hu-HU"/>
        </w:rPr>
        <w:t>, who I left a 50-person family gathering with early afternoon, this will be more exciting, I whispered to him, backdoor, run...</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But </w:t>
      </w:r>
      <w:proofErr w:type="spellStart"/>
      <w:r>
        <w:rPr>
          <w:rFonts w:ascii="Arial" w:eastAsia="Times New Roman" w:hAnsi="Arial" w:cs="Arial"/>
          <w:color w:val="222222"/>
          <w:sz w:val="24"/>
          <w:szCs w:val="24"/>
          <w:shd w:val="clear" w:color="auto" w:fill="FFFFFF"/>
          <w:lang w:val="en-GB" w:eastAsia="hu-HU"/>
        </w:rPr>
        <w:t>Csabi</w:t>
      </w:r>
      <w:proofErr w:type="spellEnd"/>
      <w:r>
        <w:rPr>
          <w:rFonts w:ascii="Arial" w:eastAsia="Times New Roman" w:hAnsi="Arial" w:cs="Arial"/>
          <w:color w:val="222222"/>
          <w:sz w:val="24"/>
          <w:szCs w:val="24"/>
          <w:shd w:val="clear" w:color="auto" w:fill="FFFFFF"/>
          <w:lang w:val="en-GB" w:eastAsia="hu-HU"/>
        </w:rPr>
        <w:t xml:space="preserve"> has also changed last year; I was disappointed to see that he is not really excited about the event. Half secretly he smokes a cigarette, he is sitting with me on the Ghost Train making faces but willingly sitting all the ride, he smiles twice politely, but he is not enhanced by the Enhanced Castle, I can hardly hear him say a word, and although his gym-shaped body’s reflection is multiplied by hundreds in the mirrors of the labyrinth, he is ashamed by the misshapen images. And where we can hear annoying music he puts his skull patterned </w:t>
      </w:r>
      <w:proofErr w:type="spellStart"/>
      <w:r>
        <w:rPr>
          <w:rFonts w:ascii="Arial" w:eastAsia="Times New Roman" w:hAnsi="Arial" w:cs="Arial"/>
          <w:color w:val="222222"/>
          <w:sz w:val="24"/>
          <w:szCs w:val="24"/>
          <w:shd w:val="clear" w:color="auto" w:fill="FFFFFF"/>
          <w:lang w:val="en-GB" w:eastAsia="hu-HU"/>
        </w:rPr>
        <w:t>iphone</w:t>
      </w:r>
      <w:proofErr w:type="spellEnd"/>
      <w:r>
        <w:rPr>
          <w:rFonts w:ascii="Arial" w:eastAsia="Times New Roman" w:hAnsi="Arial" w:cs="Arial"/>
          <w:color w:val="222222"/>
          <w:sz w:val="24"/>
          <w:szCs w:val="24"/>
          <w:shd w:val="clear" w:color="auto" w:fill="FFFFFF"/>
          <w:lang w:val="en-GB" w:eastAsia="hu-HU"/>
        </w:rPr>
        <w:t xml:space="preserve"> set in his ear and that’s how he was trudging next to me. If I become a story-teller and I start nostalgia he gets the earphones out and he is ready to listen to my and his mother’s experiences but he is only struck by electricity when pretty girls are laughing by us, then his eyes are stuck like magnets, previously his punk head turned 360 degrees on his neck while his body stayed politely in front of me, I thought poor </w:t>
      </w:r>
      <w:proofErr w:type="spellStart"/>
      <w:r>
        <w:rPr>
          <w:rFonts w:ascii="Arial" w:eastAsia="Times New Roman" w:hAnsi="Arial" w:cs="Arial"/>
          <w:color w:val="222222"/>
          <w:sz w:val="24"/>
          <w:szCs w:val="24"/>
          <w:shd w:val="clear" w:color="auto" w:fill="FFFFFF"/>
          <w:lang w:val="en-GB" w:eastAsia="hu-HU"/>
        </w:rPr>
        <w:t>Csabi</w:t>
      </w:r>
      <w:proofErr w:type="spellEnd"/>
      <w:r>
        <w:rPr>
          <w:rFonts w:ascii="Arial" w:eastAsia="Times New Roman" w:hAnsi="Arial" w:cs="Arial"/>
          <w:color w:val="222222"/>
          <w:sz w:val="24"/>
          <w:szCs w:val="24"/>
          <w:shd w:val="clear" w:color="auto" w:fill="FFFFFF"/>
          <w:lang w:val="en-GB" w:eastAsia="hu-HU"/>
        </w:rPr>
        <w:t xml:space="preserve"> would suffocate from the wire around his neck. I do not show, of course, but I am a bit disappointed that he does not experience what I do, but why would he? And he does not even see the same;</w:t>
      </w:r>
    </w:p>
    <w:p w:rsidR="00030CD5" w:rsidRPr="00584E2F"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this</w:t>
      </w:r>
      <w:proofErr w:type="gramEnd"/>
      <w:r>
        <w:rPr>
          <w:rFonts w:ascii="Arial" w:eastAsia="Times New Roman" w:hAnsi="Arial" w:cs="Arial"/>
          <w:color w:val="222222"/>
          <w:sz w:val="24"/>
          <w:szCs w:val="24"/>
          <w:shd w:val="clear" w:color="auto" w:fill="FFFFFF"/>
          <w:lang w:val="en-GB" w:eastAsia="hu-HU"/>
        </w:rPr>
        <w:t xml:space="preserve"> kid is annoying me a bit, I should have come alone, sorry, sorry...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 buy him a hot</w:t>
      </w:r>
      <w:r w:rsidRPr="00EE66D9">
        <w:rPr>
          <w:rFonts w:ascii="Arial" w:eastAsia="Times New Roman" w:hAnsi="Arial" w:cs="Arial"/>
          <w:color w:val="222222"/>
          <w:sz w:val="24"/>
          <w:szCs w:val="24"/>
          <w:shd w:val="clear" w:color="auto" w:fill="FFFFFF"/>
          <w:lang w:val="en-GB" w:eastAsia="hu-HU"/>
        </w:rPr>
        <w:t xml:space="preserve">dog and I tell him that people have been </w:t>
      </w:r>
      <w:r>
        <w:rPr>
          <w:rFonts w:ascii="Arial" w:eastAsia="Times New Roman" w:hAnsi="Arial" w:cs="Arial"/>
          <w:color w:val="222222"/>
          <w:sz w:val="24"/>
          <w:szCs w:val="24"/>
          <w:shd w:val="clear" w:color="auto" w:fill="FFFFFF"/>
          <w:lang w:val="en-GB" w:eastAsia="hu-HU"/>
        </w:rPr>
        <w:t xml:space="preserve">coming here to have fun for almost 200 years. Long time ago there was the </w:t>
      </w:r>
      <w:proofErr w:type="spellStart"/>
      <w:r>
        <w:rPr>
          <w:rFonts w:ascii="Arial" w:eastAsia="Times New Roman" w:hAnsi="Arial" w:cs="Arial"/>
          <w:color w:val="222222"/>
          <w:sz w:val="24"/>
          <w:szCs w:val="24"/>
          <w:shd w:val="clear" w:color="auto" w:fill="FFFFFF"/>
          <w:lang w:val="en-GB" w:eastAsia="hu-HU"/>
        </w:rPr>
        <w:t>Ökördűlő</w:t>
      </w:r>
      <w:proofErr w:type="spellEnd"/>
      <w:r>
        <w:rPr>
          <w:rFonts w:ascii="Arial" w:eastAsia="Times New Roman" w:hAnsi="Arial" w:cs="Arial"/>
          <w:color w:val="222222"/>
          <w:sz w:val="24"/>
          <w:szCs w:val="24"/>
          <w:shd w:val="clear" w:color="auto" w:fill="FFFFFF"/>
          <w:lang w:val="en-GB" w:eastAsia="hu-HU"/>
        </w:rPr>
        <w:t xml:space="preserve">, this muddy hill, than the entertainers’ stall city, the Street of Entertainers, later Fun Fair with sausage, wine, beer, a little Ferris Wheel moved by horses, than showed off as either English or American Park, and as Ancient Buda Castle made of scrap material, it was a model city with knife throwers, cheap pubs, night clubs, brothels; the Aster Revolution called it National Park, the Hungarian Soviet Republic called it the Park of the People, and in ’44 </w:t>
      </w:r>
      <w:proofErr w:type="spellStart"/>
      <w:r>
        <w:rPr>
          <w:rFonts w:ascii="Arial" w:eastAsia="Times New Roman" w:hAnsi="Arial" w:cs="Arial"/>
          <w:color w:val="222222"/>
          <w:sz w:val="24"/>
          <w:szCs w:val="24"/>
          <w:shd w:val="clear" w:color="auto" w:fill="FFFFFF"/>
          <w:lang w:val="en-GB" w:eastAsia="hu-HU"/>
        </w:rPr>
        <w:t>Hungária</w:t>
      </w:r>
      <w:proofErr w:type="spellEnd"/>
      <w:r>
        <w:rPr>
          <w:rFonts w:ascii="Arial" w:eastAsia="Times New Roman" w:hAnsi="Arial" w:cs="Arial"/>
          <w:color w:val="222222"/>
          <w:sz w:val="24"/>
          <w:szCs w:val="24"/>
          <w:shd w:val="clear" w:color="auto" w:fill="FFFFFF"/>
          <w:lang w:val="en-GB" w:eastAsia="hu-HU"/>
        </w:rPr>
        <w:t xml:space="preserve"> Park, and from the 50s until today Amusement Park, take that!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To catch his attention I make a side-remark that once upon a time here was a Lilliput Theatre and the little actors and actresses lived here in the Lilliput village, their fabulous houses were a special attraction here. But here was the planetarium, the </w:t>
      </w:r>
      <w:proofErr w:type="spellStart"/>
      <w:r>
        <w:rPr>
          <w:rFonts w:ascii="Arial" w:eastAsia="Times New Roman" w:hAnsi="Arial" w:cs="Arial"/>
          <w:color w:val="222222"/>
          <w:sz w:val="24"/>
          <w:szCs w:val="24"/>
          <w:shd w:val="clear" w:color="auto" w:fill="FFFFFF"/>
          <w:lang w:val="en-GB" w:eastAsia="hu-HU"/>
        </w:rPr>
        <w:t>Feszty</w:t>
      </w:r>
      <w:proofErr w:type="spellEnd"/>
      <w:r>
        <w:rPr>
          <w:rFonts w:ascii="Arial" w:eastAsia="Times New Roman" w:hAnsi="Arial" w:cs="Arial"/>
          <w:color w:val="222222"/>
          <w:sz w:val="24"/>
          <w:szCs w:val="24"/>
          <w:shd w:val="clear" w:color="auto" w:fill="FFFFFF"/>
          <w:lang w:val="en-GB" w:eastAsia="hu-HU"/>
        </w:rPr>
        <w:t xml:space="preserve"> panorama painting and the arrow shooting field. Even before that evil places attracted the ones who wanted to shiver, sword swallowers, Siamese twins, fire swallowers, and deformed people in paper costumes; gipsy women told the future and town criers screamed, picture showers showed pictures, and tiny buffets filled you up, here were shown to the audience many creatures: the child-headed freak,  the bird-headed Laci boy, the 140-kilo huge baby, </w:t>
      </w:r>
      <w:proofErr w:type="spellStart"/>
      <w:r>
        <w:rPr>
          <w:rFonts w:ascii="Arial" w:eastAsia="Times New Roman" w:hAnsi="Arial" w:cs="Arial"/>
          <w:color w:val="222222"/>
          <w:sz w:val="24"/>
          <w:szCs w:val="24"/>
          <w:shd w:val="clear" w:color="auto" w:fill="FFFFFF"/>
          <w:lang w:val="en-GB" w:eastAsia="hu-HU"/>
        </w:rPr>
        <w:t>Boriska</w:t>
      </w:r>
      <w:proofErr w:type="spellEnd"/>
      <w:r>
        <w:rPr>
          <w:rFonts w:ascii="Arial" w:eastAsia="Times New Roman" w:hAnsi="Arial" w:cs="Arial"/>
          <w:color w:val="222222"/>
          <w:sz w:val="24"/>
          <w:szCs w:val="24"/>
          <w:shd w:val="clear" w:color="auto" w:fill="FFFFFF"/>
          <w:lang w:val="en-GB" w:eastAsia="hu-HU"/>
        </w:rPr>
        <w:t xml:space="preserve"> </w:t>
      </w:r>
      <w:proofErr w:type="spellStart"/>
      <w:r>
        <w:rPr>
          <w:rFonts w:ascii="Arial" w:eastAsia="Times New Roman" w:hAnsi="Arial" w:cs="Arial"/>
          <w:color w:val="222222"/>
          <w:sz w:val="24"/>
          <w:szCs w:val="24"/>
          <w:shd w:val="clear" w:color="auto" w:fill="FFFFFF"/>
          <w:lang w:val="en-GB" w:eastAsia="hu-HU"/>
        </w:rPr>
        <w:t>Hemperger</w:t>
      </w:r>
      <w:proofErr w:type="spellEnd"/>
      <w:r>
        <w:rPr>
          <w:rFonts w:ascii="Arial" w:eastAsia="Times New Roman" w:hAnsi="Arial" w:cs="Arial"/>
          <w:color w:val="222222"/>
          <w:sz w:val="24"/>
          <w:szCs w:val="24"/>
          <w:shd w:val="clear" w:color="auto" w:fill="FFFFFF"/>
          <w:lang w:val="en-GB" w:eastAsia="hu-HU"/>
        </w:rPr>
        <w:t xml:space="preserve">, here rolled cigarettes only with his lips the limbless man, Maud and here chapped hands </w:t>
      </w:r>
      <w:proofErr w:type="spellStart"/>
      <w:r>
        <w:rPr>
          <w:rFonts w:ascii="Arial" w:eastAsia="Times New Roman" w:hAnsi="Arial" w:cs="Arial"/>
          <w:color w:val="222222"/>
          <w:sz w:val="24"/>
          <w:szCs w:val="24"/>
          <w:shd w:val="clear" w:color="auto" w:fill="FFFFFF"/>
          <w:lang w:val="en-GB" w:eastAsia="hu-HU"/>
        </w:rPr>
        <w:t>Hedi</w:t>
      </w:r>
      <w:proofErr w:type="spellEnd"/>
      <w:r>
        <w:rPr>
          <w:rFonts w:ascii="Arial" w:eastAsia="Times New Roman" w:hAnsi="Arial" w:cs="Arial"/>
          <w:color w:val="222222"/>
          <w:sz w:val="24"/>
          <w:szCs w:val="24"/>
          <w:shd w:val="clear" w:color="auto" w:fill="FFFFFF"/>
          <w:lang w:val="en-GB" w:eastAsia="hu-HU"/>
        </w:rPr>
        <w:t xml:space="preserve"> </w:t>
      </w:r>
      <w:proofErr w:type="spellStart"/>
      <w:r>
        <w:rPr>
          <w:rFonts w:ascii="Arial" w:eastAsia="Times New Roman" w:hAnsi="Arial" w:cs="Arial"/>
          <w:color w:val="222222"/>
          <w:sz w:val="24"/>
          <w:szCs w:val="24"/>
          <w:shd w:val="clear" w:color="auto" w:fill="FFFFFF"/>
          <w:lang w:val="en-GB" w:eastAsia="hu-HU"/>
        </w:rPr>
        <w:lastRenderedPageBreak/>
        <w:t>Kosch</w:t>
      </w:r>
      <w:proofErr w:type="spellEnd"/>
      <w:r>
        <w:rPr>
          <w:rFonts w:ascii="Arial" w:eastAsia="Times New Roman" w:hAnsi="Arial" w:cs="Arial"/>
          <w:color w:val="222222"/>
          <w:sz w:val="24"/>
          <w:szCs w:val="24"/>
          <w:shd w:val="clear" w:color="auto" w:fill="FFFFFF"/>
          <w:lang w:val="en-GB" w:eastAsia="hu-HU"/>
        </w:rPr>
        <w:t xml:space="preserve"> the </w:t>
      </w:r>
      <w:proofErr w:type="spellStart"/>
      <w:r>
        <w:rPr>
          <w:rFonts w:ascii="Arial" w:eastAsia="Times New Roman" w:hAnsi="Arial" w:cs="Arial"/>
          <w:color w:val="222222"/>
          <w:sz w:val="24"/>
          <w:szCs w:val="24"/>
          <w:shd w:val="clear" w:color="auto" w:fill="FFFFFF"/>
          <w:lang w:val="en-GB" w:eastAsia="hu-HU"/>
        </w:rPr>
        <w:t>manwoman</w:t>
      </w:r>
      <w:proofErr w:type="spellEnd"/>
      <w:r>
        <w:rPr>
          <w:rFonts w:ascii="Arial" w:eastAsia="Times New Roman" w:hAnsi="Arial" w:cs="Arial"/>
          <w:color w:val="222222"/>
          <w:sz w:val="24"/>
          <w:szCs w:val="24"/>
          <w:shd w:val="clear" w:color="auto" w:fill="FFFFFF"/>
          <w:lang w:val="en-GB" w:eastAsia="hu-HU"/>
        </w:rPr>
        <w:t xml:space="preserve"> with Three-eared </w:t>
      </w:r>
      <w:proofErr w:type="spellStart"/>
      <w:r>
        <w:rPr>
          <w:rFonts w:ascii="Arial" w:eastAsia="Times New Roman" w:hAnsi="Arial" w:cs="Arial"/>
          <w:color w:val="222222"/>
          <w:sz w:val="24"/>
          <w:szCs w:val="24"/>
          <w:shd w:val="clear" w:color="auto" w:fill="FFFFFF"/>
          <w:lang w:val="en-GB" w:eastAsia="hu-HU"/>
        </w:rPr>
        <w:t>Boldizsár</w:t>
      </w:r>
      <w:proofErr w:type="spellEnd"/>
      <w:r>
        <w:rPr>
          <w:rFonts w:ascii="Arial" w:eastAsia="Times New Roman" w:hAnsi="Arial" w:cs="Arial"/>
          <w:color w:val="222222"/>
          <w:sz w:val="24"/>
          <w:szCs w:val="24"/>
          <w:shd w:val="clear" w:color="auto" w:fill="FFFFFF"/>
          <w:lang w:val="en-GB" w:eastAsia="hu-HU"/>
        </w:rPr>
        <w:t xml:space="preserve"> who had two noses... and the freaks did not moved from here when they died, their stuffed bodies in formalin and other disgusting things from the autopsy room made people shiver for a long time on.</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Pr="003C0389"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C0389">
        <w:rPr>
          <w:rFonts w:ascii="Arial" w:eastAsia="Times New Roman" w:hAnsi="Arial" w:cs="Arial"/>
          <w:color w:val="222222"/>
          <w:sz w:val="24"/>
          <w:szCs w:val="24"/>
          <w:shd w:val="clear" w:color="auto" w:fill="FFFFFF"/>
          <w:lang w:val="en-GB" w:eastAsia="hu-HU"/>
        </w:rPr>
        <w:t>That gets him and he is paying attention and he is asking.</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And I am just telling my issues without filter.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But as I am talking from my head, a sly anxiety is creeping up my nape.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Then a line of thoughts catches me, and I start like a rocket and continue.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That there is a significant contrast between the aesthetics of the old and the new spinners.</w:t>
      </w:r>
      <w:proofErr w:type="gramEnd"/>
      <w:r>
        <w:rPr>
          <w:rFonts w:ascii="Arial" w:eastAsia="Times New Roman" w:hAnsi="Arial" w:cs="Arial"/>
          <w:color w:val="222222"/>
          <w:sz w:val="24"/>
          <w:szCs w:val="24"/>
          <w:shd w:val="clear" w:color="auto" w:fill="FFFFFF"/>
          <w:lang w:val="en-GB" w:eastAsia="hu-HU"/>
        </w:rPr>
        <w:t xml:space="preserve"> The rides of the happy peacetimes were graceful and slow, the rides of the classic dictatorships were propagandistic but the new ones are sickeningly fast they are not fooling around, they are crazy. </w:t>
      </w:r>
      <w:proofErr w:type="gramStart"/>
      <w:r>
        <w:rPr>
          <w:rFonts w:ascii="Arial" w:eastAsia="Times New Roman" w:hAnsi="Arial" w:cs="Arial"/>
          <w:color w:val="222222"/>
          <w:sz w:val="24"/>
          <w:szCs w:val="24"/>
          <w:shd w:val="clear" w:color="auto" w:fill="FFFFFF"/>
          <w:lang w:val="en-GB" w:eastAsia="hu-HU"/>
        </w:rPr>
        <w:t>Extreme spinning and hyper worthless fair vulgarism; a lot of shiny UV-purple-neon-green and pink.</w:t>
      </w:r>
      <w:proofErr w:type="gramEnd"/>
      <w:r>
        <w:rPr>
          <w:rFonts w:ascii="Arial" w:eastAsia="Times New Roman" w:hAnsi="Arial" w:cs="Arial"/>
          <w:color w:val="222222"/>
          <w:sz w:val="24"/>
          <w:szCs w:val="24"/>
          <w:shd w:val="clear" w:color="auto" w:fill="FFFFFF"/>
          <w:lang w:val="en-GB" w:eastAsia="hu-HU"/>
        </w:rPr>
        <w:t xml:space="preserve"> And really shit music, slurp. This park is dancing its last hours and admiring the aggressive structure, the brutal high-tech and the glittering kitsch and adores the world of spaceships and army technology.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My good mood may have got stuck on the roller coaster, up and down, back and forth, like the crowd and the noise. And although in entertainment it is entertaining that one accidentally analyses the entertainment but that reminds me of sad park because it locks you in interpretation and locks you out from empathy.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As the animal which is locked out from the feeling of freedom, this is the misery of the caged animal. I have always admired those who, like me as a little girl, screamed freely on the merry-go-round and I was ashamed that I am peeping into their secret.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 the entertaining modelling of the whirling existence although here in the Park one pictures being whirled into the whirling existence and at the same time as it is exaggerating one makes a caricature of it.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This is the parody of the planets! </w:t>
      </w:r>
      <w:proofErr w:type="gramStart"/>
      <w:r>
        <w:rPr>
          <w:rFonts w:ascii="Arial" w:eastAsia="Times New Roman" w:hAnsi="Arial" w:cs="Arial"/>
          <w:color w:val="222222"/>
          <w:sz w:val="24"/>
          <w:szCs w:val="24"/>
          <w:shd w:val="clear" w:color="auto" w:fill="FFFFFF"/>
          <w:lang w:val="en-GB" w:eastAsia="hu-HU"/>
        </w:rPr>
        <w:t>The model of a stirred universe.</w:t>
      </w:r>
      <w:proofErr w:type="gramEnd"/>
      <w:r>
        <w:rPr>
          <w:rFonts w:ascii="Arial" w:eastAsia="Times New Roman" w:hAnsi="Arial" w:cs="Arial"/>
          <w:color w:val="222222"/>
          <w:sz w:val="24"/>
          <w:szCs w:val="24"/>
          <w:shd w:val="clear" w:color="auto" w:fill="FFFFFF"/>
          <w:lang w:val="en-GB" w:eastAsia="hu-HU"/>
        </w:rPr>
        <w:t xml:space="preserve"> </w:t>
      </w:r>
      <w:proofErr w:type="gramStart"/>
      <w:r>
        <w:rPr>
          <w:rFonts w:ascii="Arial" w:eastAsia="Times New Roman" w:hAnsi="Arial" w:cs="Arial"/>
          <w:color w:val="222222"/>
          <w:sz w:val="24"/>
          <w:szCs w:val="24"/>
          <w:shd w:val="clear" w:color="auto" w:fill="FFFFFF"/>
          <w:lang w:val="en-GB" w:eastAsia="hu-HU"/>
        </w:rPr>
        <w:t>A Planetary on speed.</w:t>
      </w:r>
      <w:proofErr w:type="gramEnd"/>
      <w:r>
        <w:rPr>
          <w:rFonts w:ascii="Arial" w:eastAsia="Times New Roman" w:hAnsi="Arial" w:cs="Arial"/>
          <w:color w:val="222222"/>
          <w:sz w:val="24"/>
          <w:szCs w:val="24"/>
          <w:shd w:val="clear" w:color="auto" w:fill="FFFFFF"/>
          <w:lang w:val="en-GB" w:eastAsia="hu-HU"/>
        </w:rPr>
        <w:t xml:space="preserve"> </w:t>
      </w:r>
    </w:p>
    <w:p w:rsidR="00030CD5" w:rsidRPr="003C0389"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Yes, because here, every planet, every wanderer would release their </w:t>
      </w:r>
      <w:proofErr w:type="spellStart"/>
      <w:r>
        <w:rPr>
          <w:rFonts w:ascii="Arial" w:eastAsia="Times New Roman" w:hAnsi="Arial" w:cs="Arial"/>
          <w:color w:val="222222"/>
          <w:sz w:val="24"/>
          <w:szCs w:val="24"/>
          <w:shd w:val="clear" w:color="auto" w:fill="FFFFFF"/>
          <w:lang w:val="en-GB" w:eastAsia="hu-HU"/>
        </w:rPr>
        <w:t>Samsaran</w:t>
      </w:r>
      <w:proofErr w:type="spellEnd"/>
      <w:r>
        <w:rPr>
          <w:rFonts w:ascii="Arial" w:eastAsia="Times New Roman" w:hAnsi="Arial" w:cs="Arial"/>
          <w:color w:val="222222"/>
          <w:sz w:val="24"/>
          <w:szCs w:val="24"/>
          <w:shd w:val="clear" w:color="auto" w:fill="FFFFFF"/>
          <w:lang w:val="en-GB" w:eastAsia="hu-HU"/>
        </w:rPr>
        <w:t xml:space="preserve"> anxiety that they let their revolving in the whirling existence and desires go on the top, increase their dizziness to fainting, as the waddling-dancing little girls’ dancing delirium... conjure their anxiety, sit in their fears, searching for the inarticulate howl, their scream in the plummeting speed, become an animal, the amusement park was the real zoo, fuck it.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204445">
        <w:rPr>
          <w:rFonts w:ascii="Arial" w:eastAsia="Times New Roman" w:hAnsi="Arial" w:cs="Arial"/>
          <w:color w:val="222222"/>
          <w:sz w:val="24"/>
          <w:szCs w:val="24"/>
          <w:shd w:val="clear" w:color="auto" w:fill="FFFFFF"/>
          <w:lang w:val="en-GB" w:eastAsia="hu-HU"/>
        </w:rPr>
        <w:t>The Ferris wheel emerged from the ambivalence of the whole impossible situation.</w:t>
      </w:r>
    </w:p>
    <w:p w:rsidR="00030CD5" w:rsidRPr="0020444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 the middle of a wild story dancing its last hours, with my nephew, on the run, it will be good as a final accord.</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But we had to wait at least half an hour to enter.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But at the nearby attraction the DJ played nerve-racking music so loud. </w:t>
      </w:r>
      <w:proofErr w:type="spellStart"/>
      <w:r>
        <w:rPr>
          <w:rFonts w:ascii="Arial" w:eastAsia="Times New Roman" w:hAnsi="Arial" w:cs="Arial"/>
          <w:color w:val="222222"/>
          <w:sz w:val="24"/>
          <w:szCs w:val="24"/>
          <w:shd w:val="clear" w:color="auto" w:fill="FFFFFF"/>
          <w:lang w:val="en-GB" w:eastAsia="hu-HU"/>
        </w:rPr>
        <w:t>Csabi</w:t>
      </w:r>
      <w:proofErr w:type="spellEnd"/>
      <w:r>
        <w:rPr>
          <w:rFonts w:ascii="Arial" w:eastAsia="Times New Roman" w:hAnsi="Arial" w:cs="Arial"/>
          <w:color w:val="222222"/>
          <w:sz w:val="24"/>
          <w:szCs w:val="24"/>
          <w:shd w:val="clear" w:color="auto" w:fill="FFFFFF"/>
          <w:lang w:val="en-GB" w:eastAsia="hu-HU"/>
        </w:rPr>
        <w:t xml:space="preserve"> said: Sorry, </w:t>
      </w:r>
      <w:proofErr w:type="spellStart"/>
      <w:r>
        <w:rPr>
          <w:rFonts w:ascii="Arial" w:eastAsia="Times New Roman" w:hAnsi="Arial" w:cs="Arial"/>
          <w:color w:val="222222"/>
          <w:sz w:val="24"/>
          <w:szCs w:val="24"/>
          <w:shd w:val="clear" w:color="auto" w:fill="FFFFFF"/>
          <w:lang w:val="en-GB" w:eastAsia="hu-HU"/>
        </w:rPr>
        <w:t>Elza</w:t>
      </w:r>
      <w:proofErr w:type="spellEnd"/>
      <w:r>
        <w:rPr>
          <w:rFonts w:ascii="Arial" w:eastAsia="Times New Roman" w:hAnsi="Arial" w:cs="Arial"/>
          <w:color w:val="222222"/>
          <w:sz w:val="24"/>
          <w:szCs w:val="24"/>
          <w:shd w:val="clear" w:color="auto" w:fill="FFFFFF"/>
          <w:lang w:val="en-GB" w:eastAsia="hu-HU"/>
        </w:rPr>
        <w:t xml:space="preserve">. </w:t>
      </w:r>
      <w:proofErr w:type="gramStart"/>
      <w:r>
        <w:rPr>
          <w:rFonts w:ascii="Arial" w:eastAsia="Times New Roman" w:hAnsi="Arial" w:cs="Arial"/>
          <w:color w:val="222222"/>
          <w:sz w:val="24"/>
          <w:szCs w:val="24"/>
          <w:shd w:val="clear" w:color="auto" w:fill="FFFFFF"/>
          <w:lang w:val="en-GB" w:eastAsia="hu-HU"/>
        </w:rPr>
        <w:t>And plugged the earphones in his ears with a different type of music.</w:t>
      </w:r>
      <w:proofErr w:type="gramEnd"/>
      <w:r>
        <w:rPr>
          <w:rFonts w:ascii="Arial" w:eastAsia="Times New Roman" w:hAnsi="Arial" w:cs="Arial"/>
          <w:color w:val="222222"/>
          <w:sz w:val="24"/>
          <w:szCs w:val="24"/>
          <w:shd w:val="clear" w:color="auto" w:fill="FFFFFF"/>
          <w:lang w:val="en-GB" w:eastAsia="hu-HU"/>
        </w:rPr>
        <w:t xml:space="preserve"> He listened to </w:t>
      </w:r>
      <w:proofErr w:type="spellStart"/>
      <w:r>
        <w:rPr>
          <w:rFonts w:ascii="Arial" w:eastAsia="Times New Roman" w:hAnsi="Arial" w:cs="Arial"/>
          <w:color w:val="222222"/>
          <w:sz w:val="24"/>
          <w:szCs w:val="24"/>
          <w:shd w:val="clear" w:color="auto" w:fill="FFFFFF"/>
          <w:lang w:val="en-GB" w:eastAsia="hu-HU"/>
        </w:rPr>
        <w:t>hardcore</w:t>
      </w:r>
      <w:proofErr w:type="spellEnd"/>
      <w:r>
        <w:rPr>
          <w:rFonts w:ascii="Arial" w:eastAsia="Times New Roman" w:hAnsi="Arial" w:cs="Arial"/>
          <w:color w:val="222222"/>
          <w:sz w:val="24"/>
          <w:szCs w:val="24"/>
          <w:shd w:val="clear" w:color="auto" w:fill="FFFFFF"/>
          <w:lang w:val="en-GB" w:eastAsia="hu-HU"/>
        </w:rPr>
        <w:t>; I think he was a kind of punk. He trained to hard music and as the Octopus; he played the drums with eight arms. I understood him.</w:t>
      </w:r>
    </w:p>
    <w:p w:rsidR="00030CD5" w:rsidRPr="00F73772"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Slowly our cabin floated in, a white boat.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F73772">
        <w:rPr>
          <w:rFonts w:ascii="Arial" w:eastAsia="Times New Roman" w:hAnsi="Arial" w:cs="Arial"/>
          <w:color w:val="222222"/>
          <w:sz w:val="24"/>
          <w:szCs w:val="24"/>
          <w:shd w:val="clear" w:color="auto" w:fill="FFFFFF"/>
          <w:lang w:val="en-GB" w:eastAsia="hu-HU"/>
        </w:rPr>
        <w:lastRenderedPageBreak/>
        <w:t>I must confess, when I was a teenager I did not dare to sit</w:t>
      </w:r>
      <w:r>
        <w:rPr>
          <w:rFonts w:ascii="Arial" w:eastAsia="Times New Roman" w:hAnsi="Arial" w:cs="Arial"/>
          <w:color w:val="222222"/>
          <w:sz w:val="24"/>
          <w:szCs w:val="24"/>
          <w:shd w:val="clear" w:color="auto" w:fill="FFFFFF"/>
          <w:lang w:val="en-GB" w:eastAsia="hu-HU"/>
        </w:rPr>
        <w:t xml:space="preserve"> i</w:t>
      </w:r>
      <w:r w:rsidRPr="00F73772">
        <w:rPr>
          <w:rFonts w:ascii="Arial" w:eastAsia="Times New Roman" w:hAnsi="Arial" w:cs="Arial"/>
          <w:color w:val="222222"/>
          <w:sz w:val="24"/>
          <w:szCs w:val="24"/>
          <w:shd w:val="clear" w:color="auto" w:fill="FFFFFF"/>
          <w:lang w:val="en-GB" w:eastAsia="hu-HU"/>
        </w:rPr>
        <w:t>n it. For a little girl</w:t>
      </w:r>
      <w:r>
        <w:rPr>
          <w:rFonts w:ascii="Arial" w:eastAsia="Times New Roman" w:hAnsi="Arial" w:cs="Arial"/>
          <w:color w:val="222222"/>
          <w:sz w:val="24"/>
          <w:szCs w:val="24"/>
          <w:shd w:val="clear" w:color="auto" w:fill="FFFFFF"/>
          <w:lang w:val="en-GB" w:eastAsia="hu-HU"/>
        </w:rPr>
        <w:t>,</w:t>
      </w:r>
      <w:r w:rsidRPr="00F73772">
        <w:rPr>
          <w:rFonts w:ascii="Arial" w:eastAsia="Times New Roman" w:hAnsi="Arial" w:cs="Arial"/>
          <w:color w:val="222222"/>
          <w:sz w:val="24"/>
          <w:szCs w:val="24"/>
          <w:shd w:val="clear" w:color="auto" w:fill="FFFFFF"/>
          <w:lang w:val="en-GB" w:eastAsia="hu-HU"/>
        </w:rPr>
        <w:t xml:space="preserve"> </w:t>
      </w:r>
      <w:r>
        <w:rPr>
          <w:rFonts w:ascii="Arial" w:eastAsia="Times New Roman" w:hAnsi="Arial" w:cs="Arial"/>
          <w:color w:val="222222"/>
          <w:sz w:val="24"/>
          <w:szCs w:val="24"/>
          <w:shd w:val="clear" w:color="auto" w:fill="FFFFFF"/>
          <w:lang w:val="en-GB" w:eastAsia="hu-HU"/>
        </w:rPr>
        <w:t>the wheel seemed gigantic that i</w:t>
      </w:r>
      <w:r w:rsidRPr="00F73772">
        <w:rPr>
          <w:rFonts w:ascii="Arial" w:eastAsia="Times New Roman" w:hAnsi="Arial" w:cs="Arial"/>
          <w:color w:val="222222"/>
          <w:sz w:val="24"/>
          <w:szCs w:val="24"/>
          <w:shd w:val="clear" w:color="auto" w:fill="FFFFFF"/>
          <w:lang w:val="en-GB" w:eastAsia="hu-HU"/>
        </w:rPr>
        <w:t>s used only by giants, the adults.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I wanted to tell it to </w:t>
      </w:r>
      <w:proofErr w:type="spellStart"/>
      <w:r>
        <w:rPr>
          <w:rFonts w:ascii="Arial" w:eastAsia="Times New Roman" w:hAnsi="Arial" w:cs="Arial"/>
          <w:color w:val="222222"/>
          <w:sz w:val="24"/>
          <w:szCs w:val="24"/>
          <w:shd w:val="clear" w:color="auto" w:fill="FFFFFF"/>
          <w:lang w:val="en-GB" w:eastAsia="hu-HU"/>
        </w:rPr>
        <w:t>Csabi</w:t>
      </w:r>
      <w:proofErr w:type="spellEnd"/>
      <w:r>
        <w:rPr>
          <w:rFonts w:ascii="Arial" w:eastAsia="Times New Roman" w:hAnsi="Arial" w:cs="Arial"/>
          <w:color w:val="222222"/>
          <w:sz w:val="24"/>
          <w:szCs w:val="24"/>
          <w:shd w:val="clear" w:color="auto" w:fill="FFFFFF"/>
          <w:lang w:val="en-GB" w:eastAsia="hu-HU"/>
        </w:rPr>
        <w:t>, but his ears were still wired. Now that this is the first time I am sitting here, and I am excited but I am not afraid, but look, it is getting higher. But he did not hear it.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-Hey!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-What’s up?</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-Oh, come on, my son, you are sitting here among the clouds like you were travelling by metro... show me, what are you listening to?</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He came to his senses, and maybe with too much politeness he put the tiny speakers in my ears.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But to my bad luck – or good one – because I wanted to turn down the volume on the Meteors’ rumbling psycho-billy a bit, I may have pushed a different button on the machine and it changed channels and I found myself in the middle of the news of a commercial radio station. I was sitting on top of Budapest in the sunset with my green-haired nephew, in a rocking cabin, supporting my spinning feelings with agoraphobia, I became an adult myself, I am locked out from fairyland for good, and a bad news channel constantly pouring trouble in stereo.</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Because instead of summoning the height for a few minutes, leaving the hustle and bustle in the valley, and stepping into the world of sublime ideas, I got into a whirling world.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From the final dance of a local whirl into a global world whirl, the intersection of the two traffics...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was paralyzing that it was talking only to me, the speaker frustrated only me, personally with his objective although gimmicky professionalism. He gave what he had.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So I have to learn here that a brutal sized asteroid is passing by the Earth, where burning tourist boats are caught among strong waves because suicide murders are suffocated by smog, and the spy scandal is getting full of uranium; and it derailed, died, crashed with the tobacco shop that was robbed by a man with only a knife, when 15000 fired workers got typhoon as a severance pay and sports news, only the lottery was not taken, who would think about choosing 8, 25, 30, 38,, 39 and 40 on the same ticket.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All of this on top volume of course, because I haven’t found the switch since then.</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-What are you laughing at? – asked </w:t>
      </w:r>
      <w:proofErr w:type="spellStart"/>
      <w:r>
        <w:rPr>
          <w:rFonts w:ascii="Arial" w:eastAsia="Times New Roman" w:hAnsi="Arial" w:cs="Arial"/>
          <w:color w:val="222222"/>
          <w:sz w:val="24"/>
          <w:szCs w:val="24"/>
          <w:shd w:val="clear" w:color="auto" w:fill="FFFFFF"/>
          <w:lang w:val="en-GB" w:eastAsia="hu-HU"/>
        </w:rPr>
        <w:t>Csaba</w:t>
      </w:r>
      <w:proofErr w:type="spellEnd"/>
      <w:r>
        <w:rPr>
          <w:rFonts w:ascii="Arial" w:eastAsia="Times New Roman" w:hAnsi="Arial" w:cs="Arial"/>
          <w:color w:val="222222"/>
          <w:sz w:val="24"/>
          <w:szCs w:val="24"/>
          <w:shd w:val="clear" w:color="auto" w:fill="FFFFFF"/>
          <w:lang w:val="en-GB" w:eastAsia="hu-HU"/>
        </w:rPr>
        <w:t xml:space="preserve"> with a little fright on his face.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-At the private apocalypse of an amusement park, my dear friend.</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DA2752">
        <w:rPr>
          <w:rFonts w:ascii="Arial" w:eastAsia="Times New Roman" w:hAnsi="Arial" w:cs="Arial"/>
          <w:color w:val="222222"/>
          <w:sz w:val="24"/>
          <w:szCs w:val="24"/>
          <w:shd w:val="clear" w:color="auto" w:fill="FFFFFF"/>
          <w:lang w:val="en-GB" w:eastAsia="hu-HU"/>
        </w:rPr>
        <w:t>So much for the quote, which we took as the source of inspiration, and the text which in such length could be in a possible catalogue, while in</w:t>
      </w:r>
      <w:r>
        <w:rPr>
          <w:rFonts w:ascii="Arial" w:eastAsia="Times New Roman" w:hAnsi="Arial" w:cs="Arial"/>
          <w:color w:val="222222"/>
          <w:sz w:val="24"/>
          <w:szCs w:val="24"/>
          <w:shd w:val="clear" w:color="auto" w:fill="FFFFFF"/>
          <w:lang w:val="en-GB" w:eastAsia="hu-HU"/>
        </w:rPr>
        <w:t xml:space="preserve"> </w:t>
      </w:r>
      <w:r w:rsidRPr="00DA2752">
        <w:rPr>
          <w:rFonts w:ascii="Arial" w:eastAsia="Times New Roman" w:hAnsi="Arial" w:cs="Arial"/>
          <w:color w:val="222222"/>
          <w:sz w:val="24"/>
          <w:szCs w:val="24"/>
          <w:shd w:val="clear" w:color="auto" w:fill="FFFFFF"/>
          <w:lang w:val="en-GB" w:eastAsia="hu-HU"/>
        </w:rPr>
        <w:t xml:space="preserve">the </w:t>
      </w:r>
      <w:r>
        <w:rPr>
          <w:rFonts w:ascii="Arial" w:eastAsia="Times New Roman" w:hAnsi="Arial" w:cs="Arial"/>
          <w:color w:val="222222"/>
          <w:sz w:val="24"/>
          <w:szCs w:val="24"/>
          <w:shd w:val="clear" w:color="auto" w:fill="FFFFFF"/>
          <w:lang w:val="en-GB" w:eastAsia="hu-HU"/>
        </w:rPr>
        <w:t xml:space="preserve">reception hall of the </w:t>
      </w:r>
      <w:r w:rsidRPr="00DA2752">
        <w:rPr>
          <w:rFonts w:ascii="Arial" w:eastAsia="Times New Roman" w:hAnsi="Arial" w:cs="Arial"/>
          <w:color w:val="222222"/>
          <w:sz w:val="24"/>
          <w:szCs w:val="24"/>
          <w:shd w:val="clear" w:color="auto" w:fill="FFFFFF"/>
          <w:lang w:val="en-GB" w:eastAsia="hu-HU"/>
        </w:rPr>
        <w:t xml:space="preserve">biennale </w:t>
      </w:r>
      <w:r>
        <w:rPr>
          <w:rFonts w:ascii="Arial" w:eastAsia="Times New Roman" w:hAnsi="Arial" w:cs="Arial"/>
          <w:color w:val="222222"/>
          <w:sz w:val="24"/>
          <w:szCs w:val="24"/>
          <w:shd w:val="clear" w:color="auto" w:fill="FFFFFF"/>
          <w:lang w:val="en-GB" w:eastAsia="hu-HU"/>
        </w:rPr>
        <w:t>it is just the essence of the extract.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We would provide clear indications that we invite the audience for a walk in an amusement park.</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val="en-GB" w:eastAsia="hu-HU"/>
        </w:rPr>
        <w:lastRenderedPageBreak/>
        <w:t xml:space="preserve">We would divide the available space into six </w:t>
      </w:r>
      <w:proofErr w:type="spellStart"/>
      <w:r>
        <w:rPr>
          <w:rFonts w:ascii="Arial" w:eastAsia="Times New Roman" w:hAnsi="Arial" w:cs="Arial"/>
          <w:color w:val="222222"/>
          <w:sz w:val="24"/>
          <w:szCs w:val="24"/>
          <w:shd w:val="clear" w:color="auto" w:fill="FFFFFF"/>
          <w:lang w:val="en-GB" w:eastAsia="hu-HU"/>
        </w:rPr>
        <w:t>sections</w:t>
      </w:r>
      <w:proofErr w:type="gramStart"/>
      <w:r>
        <w:rPr>
          <w:rFonts w:ascii="Arial" w:eastAsia="Times New Roman" w:hAnsi="Arial" w:cs="Arial"/>
          <w:color w:val="222222"/>
          <w:sz w:val="24"/>
          <w:szCs w:val="24"/>
          <w:shd w:val="clear" w:color="auto" w:fill="FFFFFF"/>
          <w:lang w:val="en-GB" w:eastAsia="hu-HU"/>
        </w:rPr>
        <w:t>,so</w:t>
      </w:r>
      <w:proofErr w:type="spellEnd"/>
      <w:proofErr w:type="gramEnd"/>
      <w:r>
        <w:rPr>
          <w:rFonts w:ascii="Arial" w:eastAsia="Times New Roman" w:hAnsi="Arial" w:cs="Arial"/>
          <w:color w:val="222222"/>
          <w:sz w:val="24"/>
          <w:szCs w:val="24"/>
          <w:shd w:val="clear" w:color="auto" w:fill="FFFFFF"/>
          <w:lang w:val="en-GB" w:eastAsia="hu-HU"/>
        </w:rPr>
        <w:t xml:space="preserve"> the six artists’ reflections would have an effect.</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53622B"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DESCRIPTIONS:</w:t>
      </w: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53622B" w:rsidRDefault="00030CD5" w:rsidP="00030CD5">
      <w:pPr>
        <w:pStyle w:val="Listaszerbekezds"/>
        <w:spacing w:after="0" w:line="240" w:lineRule="auto"/>
        <w:ind w:left="0"/>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1st space</w:t>
      </w:r>
      <w:r w:rsidRPr="0053622B">
        <w:rPr>
          <w:rFonts w:ascii="Arial" w:eastAsia="Times New Roman" w:hAnsi="Arial" w:cs="Arial"/>
          <w:color w:val="222222"/>
          <w:sz w:val="24"/>
          <w:szCs w:val="24"/>
          <w:shd w:val="clear" w:color="auto" w:fill="FFFFFF"/>
          <w:lang w:val="en-GB" w:eastAsia="hu-HU"/>
        </w:rPr>
        <w:t>:</w:t>
      </w: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53622B"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 xml:space="preserve">The conception of </w:t>
      </w:r>
      <w:r>
        <w:rPr>
          <w:rFonts w:ascii="Arial" w:eastAsia="Times New Roman" w:hAnsi="Arial" w:cs="Arial"/>
          <w:color w:val="222222"/>
          <w:sz w:val="24"/>
          <w:szCs w:val="24"/>
          <w:shd w:val="clear" w:color="auto" w:fill="FFFFFF"/>
          <w:lang w:val="en-GB" w:eastAsia="hu-HU"/>
        </w:rPr>
        <w:t xml:space="preserve">NUMBER </w:t>
      </w:r>
      <w:r w:rsidRPr="0053622B">
        <w:rPr>
          <w:rFonts w:ascii="Arial" w:eastAsia="Times New Roman" w:hAnsi="Arial" w:cs="Arial"/>
          <w:color w:val="222222"/>
          <w:sz w:val="24"/>
          <w:szCs w:val="24"/>
          <w:shd w:val="clear" w:color="auto" w:fill="FFFFFF"/>
          <w:lang w:val="en-GB" w:eastAsia="hu-HU"/>
        </w:rPr>
        <w:t>EIGHT:</w:t>
      </w:r>
    </w:p>
    <w:p w:rsidR="00030CD5" w:rsidRPr="0053622B"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p>
    <w:p w:rsidR="00030CD5" w:rsidRPr="0053622B"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 xml:space="preserve">-  </w:t>
      </w:r>
      <w:r>
        <w:rPr>
          <w:rFonts w:ascii="Arial" w:eastAsia="Times New Roman" w:hAnsi="Arial" w:cs="Arial"/>
          <w:color w:val="222222"/>
          <w:sz w:val="24"/>
          <w:szCs w:val="24"/>
          <w:shd w:val="clear" w:color="auto" w:fill="FFFFFF"/>
          <w:lang w:val="en-GB" w:eastAsia="hu-HU"/>
        </w:rPr>
        <w:t>FLOATING</w:t>
      </w:r>
      <w:r w:rsidRPr="0053622B">
        <w:rPr>
          <w:rFonts w:ascii="Arial" w:eastAsia="Times New Roman" w:hAnsi="Arial" w:cs="Arial"/>
          <w:color w:val="222222"/>
          <w:sz w:val="24"/>
          <w:szCs w:val="24"/>
          <w:shd w:val="clear" w:color="auto" w:fill="FFFFFF"/>
          <w:lang w:val="en-GB" w:eastAsia="hu-HU"/>
        </w:rPr>
        <w:t xml:space="preserve"> -</w:t>
      </w:r>
    </w:p>
    <w:p w:rsidR="00030CD5" w:rsidRPr="0053622B"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 xml:space="preserve">„ </w:t>
      </w:r>
      <w:r>
        <w:rPr>
          <w:rFonts w:ascii="Arial" w:eastAsia="Times New Roman" w:hAnsi="Arial" w:cs="Arial"/>
          <w:color w:val="222222"/>
          <w:sz w:val="24"/>
          <w:szCs w:val="24"/>
          <w:shd w:val="clear" w:color="auto" w:fill="FFFFFF"/>
          <w:lang w:val="en-GB" w:eastAsia="hu-HU"/>
        </w:rPr>
        <w:t>Gravitation does not need advertisement.</w:t>
      </w:r>
      <w:r w:rsidRPr="0053622B">
        <w:rPr>
          <w:rFonts w:ascii="Arial" w:eastAsia="Times New Roman" w:hAnsi="Arial" w:cs="Arial"/>
          <w:color w:val="222222"/>
          <w:sz w:val="24"/>
          <w:szCs w:val="24"/>
          <w:shd w:val="clear" w:color="auto" w:fill="FFFFFF"/>
          <w:lang w:val="en-GB" w:eastAsia="hu-HU"/>
        </w:rPr>
        <w:t>”</w:t>
      </w: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 xml:space="preserve">                                               </w:t>
      </w: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53622B">
        <w:rPr>
          <w:rFonts w:ascii="Arial" w:eastAsia="Times New Roman" w:hAnsi="Arial" w:cs="Arial"/>
          <w:color w:val="222222"/>
          <w:sz w:val="24"/>
          <w:szCs w:val="24"/>
          <w:shd w:val="clear" w:color="auto" w:fill="FFFFFF"/>
          <w:lang w:val="en-GB" w:eastAsia="hu-HU"/>
        </w:rPr>
        <w:t xml:space="preserve">                                            F. L. L.</w:t>
      </w:r>
    </w:p>
    <w:p w:rsidR="00030CD5" w:rsidRPr="0053622B"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F37C95">
        <w:rPr>
          <w:rFonts w:ascii="Arial" w:eastAsia="Times New Roman" w:hAnsi="Arial" w:cs="Arial"/>
          <w:color w:val="222222"/>
          <w:sz w:val="24"/>
          <w:szCs w:val="24"/>
          <w:shd w:val="clear" w:color="auto" w:fill="FFFFFF"/>
          <w:lang w:val="en-GB" w:eastAsia="hu-HU"/>
        </w:rPr>
        <w:t>I have been interested in th</w:t>
      </w:r>
      <w:r>
        <w:rPr>
          <w:rFonts w:ascii="Arial" w:eastAsia="Times New Roman" w:hAnsi="Arial" w:cs="Arial"/>
          <w:color w:val="222222"/>
          <w:sz w:val="24"/>
          <w:szCs w:val="24"/>
          <w:shd w:val="clear" w:color="auto" w:fill="FFFFFF"/>
          <w:lang w:val="en-GB" w:eastAsia="hu-HU"/>
        </w:rPr>
        <w:t>e available creativity and the futility of chasing zero gravity. The modern man would escape happily to zero gravity, away from here somewhere, where life is not that heavy.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 imagined a park, where you could walk in a kind of balloon clothing like the fat rubber men from the advertisements sitting on trucks, the Michelin figures.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There would be an old lady or gentleman at the entrance of the park who would pump helium into your yellow double-walled plastic overall.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Here you go, what kind of zero gravity do you want? </w:t>
      </w:r>
      <w:proofErr w:type="gramStart"/>
      <w:r>
        <w:rPr>
          <w:rFonts w:ascii="Arial" w:eastAsia="Times New Roman" w:hAnsi="Arial" w:cs="Arial"/>
          <w:color w:val="222222"/>
          <w:sz w:val="24"/>
          <w:szCs w:val="24"/>
          <w:shd w:val="clear" w:color="auto" w:fill="FFFFFF"/>
          <w:lang w:val="en-GB" w:eastAsia="hu-HU"/>
        </w:rPr>
        <w:t>On the Moon or on the Mars?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Then after some measurements, weight and height, thanks to the gases, you could walk with 5-6 meter long steps, floating your light-weight body.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For those people who wanted to leave the Earth at all cost in this early and primitive stage of space research, when only a few people have this privilege to change the light bulb in their space cabin without a ladder, the pre-comforting </w:t>
      </w:r>
      <w:proofErr w:type="spellStart"/>
      <w:r>
        <w:rPr>
          <w:rFonts w:ascii="Arial" w:eastAsia="Times New Roman" w:hAnsi="Arial" w:cs="Arial"/>
          <w:color w:val="222222"/>
          <w:sz w:val="24"/>
          <w:szCs w:val="24"/>
          <w:shd w:val="clear" w:color="auto" w:fill="FFFFFF"/>
          <w:lang w:val="en-GB" w:eastAsia="hu-HU"/>
        </w:rPr>
        <w:t>antigravitator</w:t>
      </w:r>
      <w:proofErr w:type="spellEnd"/>
      <w:r>
        <w:rPr>
          <w:rFonts w:ascii="Arial" w:eastAsia="Times New Roman" w:hAnsi="Arial" w:cs="Arial"/>
          <w:color w:val="222222"/>
          <w:sz w:val="24"/>
          <w:szCs w:val="24"/>
          <w:shd w:val="clear" w:color="auto" w:fill="FFFFFF"/>
          <w:lang w:val="en-GB" w:eastAsia="hu-HU"/>
        </w:rPr>
        <w:t xml:space="preserve"> is dream present come true.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These lighted walks in these time parks would be the terrain for practice before we move into another galaxy, where green is greener and the food is floating in the restaurants, you just have to swim and catch it like the cat fish.</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Well, from our side, we do not force this, not only because to lift a man who is 70-80 kilogram, we would need 40 cubic meters of helium, but we want to trigger this experience by showing its own inverse.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lastRenderedPageBreak/>
        <w:t>Mysterious green light in the reception hall, screening on the walls from floor to ceiling, the pictures of floating are calling: pictures from the everyday lives of the aforementioned habitants of the space cabins shown on top of each other with underworld scenes and classic footages of the moon walk, while the audience is standing on a metal plate which fills the whole area, they are wearing magnet slippers.</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val="en-GB" w:eastAsia="hu-HU"/>
        </w:rPr>
        <w:t>The visitors, as it is usual in castle museums, have to put on museum slippers, in this case magnet slippers, that’s the only way to approach the other rooms, where, leaving the iron floor behind, they can walk on carrying only their own weights.</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EC2D75" w:rsidRDefault="00030CD5" w:rsidP="00030CD5">
      <w:pPr>
        <w:pStyle w:val="Listaszerbekezds"/>
        <w:spacing w:after="0" w:line="240" w:lineRule="auto"/>
        <w:ind w:left="0"/>
        <w:rPr>
          <w:rFonts w:ascii="Arial" w:eastAsia="Times New Roman" w:hAnsi="Arial" w:cs="Arial"/>
          <w:color w:val="222222"/>
          <w:sz w:val="24"/>
          <w:szCs w:val="24"/>
          <w:shd w:val="clear" w:color="auto" w:fill="FFFFFF"/>
          <w:lang w:val="en-GB" w:eastAsia="hu-HU"/>
        </w:rPr>
      </w:pPr>
      <w:r w:rsidRPr="00EC2D75">
        <w:rPr>
          <w:rFonts w:ascii="Arial" w:eastAsia="Times New Roman" w:hAnsi="Arial" w:cs="Arial"/>
          <w:color w:val="222222"/>
          <w:sz w:val="24"/>
          <w:szCs w:val="24"/>
          <w:shd w:val="clear" w:color="auto" w:fill="FFFFFF"/>
          <w:lang w:eastAsia="hu-HU"/>
        </w:rPr>
        <w:br w:type="page"/>
      </w:r>
      <w:r>
        <w:rPr>
          <w:rFonts w:ascii="Arial" w:eastAsia="Times New Roman" w:hAnsi="Arial" w:cs="Arial"/>
          <w:color w:val="222222"/>
          <w:sz w:val="24"/>
          <w:szCs w:val="24"/>
          <w:shd w:val="clear" w:color="auto" w:fill="FFFFFF"/>
          <w:lang w:eastAsia="hu-HU"/>
        </w:rPr>
        <w:lastRenderedPageBreak/>
        <w:t xml:space="preserve">2nd </w:t>
      </w:r>
      <w:r w:rsidRPr="00EC2D75">
        <w:rPr>
          <w:rFonts w:ascii="Arial" w:eastAsia="Times New Roman" w:hAnsi="Arial" w:cs="Arial"/>
          <w:color w:val="222222"/>
          <w:sz w:val="24"/>
          <w:szCs w:val="24"/>
          <w:shd w:val="clear" w:color="auto" w:fill="FFFFFF"/>
          <w:lang w:val="en-GB" w:eastAsia="hu-HU"/>
        </w:rPr>
        <w:t>space:</w:t>
      </w:r>
    </w:p>
    <w:p w:rsidR="00030CD5" w:rsidRPr="00EC2D75" w:rsidRDefault="00030CD5" w:rsidP="00030CD5">
      <w:pPr>
        <w:pStyle w:val="Listaszerbekezds"/>
        <w:spacing w:after="0" w:line="240" w:lineRule="auto"/>
        <w:jc w:val="center"/>
        <w:rPr>
          <w:rFonts w:ascii="Arial" w:eastAsia="Times New Roman" w:hAnsi="Arial" w:cs="Arial"/>
          <w:color w:val="222222"/>
          <w:sz w:val="24"/>
          <w:szCs w:val="24"/>
          <w:shd w:val="clear" w:color="auto" w:fill="FFFFFF"/>
          <w:lang w:val="en-GB" w:eastAsia="hu-HU"/>
        </w:rPr>
      </w:pPr>
      <w:r w:rsidRPr="00EC2D75">
        <w:rPr>
          <w:rFonts w:ascii="Arial" w:eastAsia="Times New Roman" w:hAnsi="Arial" w:cs="Arial"/>
          <w:color w:val="222222"/>
          <w:sz w:val="24"/>
          <w:szCs w:val="24"/>
          <w:shd w:val="clear" w:color="auto" w:fill="FFFFFF"/>
          <w:lang w:val="en-GB" w:eastAsia="hu-HU"/>
        </w:rPr>
        <w:t>The plan of NUMBER TWENTY-FIVE:</w:t>
      </w:r>
    </w:p>
    <w:p w:rsidR="00030CD5" w:rsidRPr="00EC2D75"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p>
    <w:p w:rsidR="00030CD5" w:rsidRPr="00EC2D75"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WELLNESS BUFFET</w:t>
      </w:r>
      <w:r w:rsidRPr="00EC2D75">
        <w:rPr>
          <w:rFonts w:ascii="Arial" w:eastAsia="Times New Roman" w:hAnsi="Arial" w:cs="Arial"/>
          <w:color w:val="222222"/>
          <w:sz w:val="24"/>
          <w:szCs w:val="24"/>
          <w:shd w:val="clear" w:color="auto" w:fill="FFFFFF"/>
          <w:lang w:val="en-GB" w:eastAsia="hu-HU"/>
        </w:rPr>
        <w:t xml:space="preserve">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Arriving at this space feels like stepping into a huge straw house made of haystacks, a straw stable.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Four unconventional “bricks” dominate the fracture of the walls. They are made of haystack bricks and not plastered.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 four haystack-sized boxes fit in the wall like pieces of the structure at head height. The four boxes are four big screen televisions, i.e. a television and a microwave oven at the same time, a </w:t>
      </w:r>
      <w:proofErr w:type="spellStart"/>
      <w:r w:rsidRPr="00183A4B">
        <w:rPr>
          <w:rFonts w:ascii="Arial" w:eastAsia="Times New Roman" w:hAnsi="Arial" w:cs="Arial"/>
          <w:i/>
          <w:color w:val="222222"/>
          <w:sz w:val="24"/>
          <w:szCs w:val="24"/>
          <w:shd w:val="clear" w:color="auto" w:fill="FFFFFF"/>
          <w:lang w:val="en-GB" w:eastAsia="hu-HU"/>
        </w:rPr>
        <w:t>telemicrovision</w:t>
      </w:r>
      <w:proofErr w:type="spellEnd"/>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news is in the televisions, news TVs. The visitor has come into an international news flood, the recent news of 2015 are constantly shown parallel as we were in a news television shop. Next to the devices there are hostess girls offering coffee, tea and hot groundballs. If somebody would like to drink a coffee, or asks for a hot mud ball, the girls open the screens and put the requested product in the microwave behind it. The guest only has to say their first name (</w:t>
      </w:r>
      <w:proofErr w:type="spellStart"/>
      <w:r>
        <w:rPr>
          <w:rFonts w:ascii="Arial" w:eastAsia="Times New Roman" w:hAnsi="Arial" w:cs="Arial"/>
          <w:color w:val="222222"/>
          <w:sz w:val="24"/>
          <w:szCs w:val="24"/>
          <w:shd w:val="clear" w:color="auto" w:fill="FFFFFF"/>
          <w:lang w:val="en-GB" w:eastAsia="hu-HU"/>
        </w:rPr>
        <w:t>eg</w:t>
      </w:r>
      <w:proofErr w:type="spellEnd"/>
      <w:r>
        <w:rPr>
          <w:rFonts w:ascii="Arial" w:eastAsia="Times New Roman" w:hAnsi="Arial" w:cs="Arial"/>
          <w:color w:val="222222"/>
          <w:sz w:val="24"/>
          <w:szCs w:val="24"/>
          <w:shd w:val="clear" w:color="auto" w:fill="FFFFFF"/>
          <w:lang w:val="en-GB" w:eastAsia="hu-HU"/>
        </w:rPr>
        <w:t xml:space="preserve">. Peter or Rasmussen) and hostess types it into a memory.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When the requested product is hot, the machine does not beep as the microwaves do usually, but the announcer man or woman stops the program and tells to the guest: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-This is just for you Peter. Enjoy. – Then continues reading the news.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A face recognition tool records one of the last </w:t>
      </w:r>
      <w:proofErr w:type="gramStart"/>
      <w:r>
        <w:rPr>
          <w:rFonts w:ascii="Arial" w:eastAsia="Times New Roman" w:hAnsi="Arial" w:cs="Arial"/>
          <w:color w:val="222222"/>
          <w:sz w:val="24"/>
          <w:szCs w:val="24"/>
          <w:shd w:val="clear" w:color="auto" w:fill="FFFFFF"/>
          <w:lang w:val="en-GB" w:eastAsia="hu-HU"/>
        </w:rPr>
        <w:t>images,</w:t>
      </w:r>
      <w:proofErr w:type="gramEnd"/>
      <w:r>
        <w:rPr>
          <w:rFonts w:ascii="Arial" w:eastAsia="Times New Roman" w:hAnsi="Arial" w:cs="Arial"/>
          <w:color w:val="222222"/>
          <w:sz w:val="24"/>
          <w:szCs w:val="24"/>
          <w:shd w:val="clear" w:color="auto" w:fill="FFFFFF"/>
          <w:lang w:val="en-GB" w:eastAsia="hu-HU"/>
        </w:rPr>
        <w:t xml:space="preserve"> reads the announcer’s face and models the greeting of the visitor with an animation when the product is hot.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Attention and being well-informed.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Essential tool of the world of personalised news.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The grotesque dualism of information and individualism.</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EC2D7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Enjoy!</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B262E8"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eastAsia="hu-HU"/>
        </w:rPr>
        <w:br w:type="page"/>
      </w:r>
      <w:r w:rsidRPr="00B262E8">
        <w:rPr>
          <w:rFonts w:ascii="Arial" w:eastAsia="Times New Roman" w:hAnsi="Arial" w:cs="Arial"/>
          <w:color w:val="222222"/>
          <w:sz w:val="24"/>
          <w:szCs w:val="24"/>
          <w:shd w:val="clear" w:color="auto" w:fill="FFFFFF"/>
          <w:lang w:val="en-GB" w:eastAsia="hu-HU"/>
        </w:rPr>
        <w:lastRenderedPageBreak/>
        <w:t>3rd space</w:t>
      </w: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 xml:space="preserve">                                       The essay of NUMBER THIRTY:</w:t>
      </w: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 xml:space="preserve">                                   - YIN-YANG-PING-PONG –</w:t>
      </w: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 xml:space="preserve">„Your coincidences come from within.” </w:t>
      </w: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 xml:space="preserve">                                             B. M.</w:t>
      </w: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393AD7"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This space is black and white.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393AD7">
        <w:rPr>
          <w:rFonts w:ascii="Arial" w:eastAsia="Times New Roman" w:hAnsi="Arial" w:cs="Arial"/>
          <w:color w:val="222222"/>
          <w:sz w:val="24"/>
          <w:szCs w:val="24"/>
          <w:shd w:val="clear" w:color="auto" w:fill="FFFFFF"/>
          <w:lang w:val="en-GB" w:eastAsia="hu-HU"/>
        </w:rPr>
        <w:t>There is a classic table tennis game in</w:t>
      </w:r>
      <w:r>
        <w:rPr>
          <w:rFonts w:ascii="Arial" w:eastAsia="Times New Roman" w:hAnsi="Arial" w:cs="Arial"/>
          <w:color w:val="222222"/>
          <w:sz w:val="24"/>
          <w:szCs w:val="24"/>
          <w:shd w:val="clear" w:color="auto" w:fill="FFFFFF"/>
          <w:lang w:val="en-GB" w:eastAsia="hu-HU"/>
        </w:rPr>
        <w:t xml:space="preserve"> t</w:t>
      </w:r>
      <w:r w:rsidRPr="00393AD7">
        <w:rPr>
          <w:rFonts w:ascii="Arial" w:eastAsia="Times New Roman" w:hAnsi="Arial" w:cs="Arial"/>
          <w:color w:val="222222"/>
          <w:sz w:val="24"/>
          <w:szCs w:val="24"/>
          <w:shd w:val="clear" w:color="auto" w:fill="FFFFFF"/>
          <w:lang w:val="en-GB" w:eastAsia="hu-HU"/>
        </w:rPr>
        <w:t>he middle.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 the best case, the “lucky players” are picked from the visitors, in other cases an insider person plays.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players have matches up to eleven points according to the rules of modern Olympics and world championships practices but the table is not conventional, it has extra functions.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size of the table is the correct 2</w:t>
      </w:r>
      <w:proofErr w:type="gramStart"/>
      <w:r>
        <w:rPr>
          <w:rFonts w:ascii="Arial" w:eastAsia="Times New Roman" w:hAnsi="Arial" w:cs="Arial"/>
          <w:color w:val="222222"/>
          <w:sz w:val="24"/>
          <w:szCs w:val="24"/>
          <w:shd w:val="clear" w:color="auto" w:fill="FFFFFF"/>
          <w:lang w:val="en-GB" w:eastAsia="hu-HU"/>
        </w:rPr>
        <w:t>,74</w:t>
      </w:r>
      <w:proofErr w:type="gramEnd"/>
      <w:r>
        <w:rPr>
          <w:rFonts w:ascii="Arial" w:eastAsia="Times New Roman" w:hAnsi="Arial" w:cs="Arial"/>
          <w:color w:val="222222"/>
          <w:sz w:val="24"/>
          <w:szCs w:val="24"/>
          <w:shd w:val="clear" w:color="auto" w:fill="FFFFFF"/>
          <w:lang w:val="en-GB" w:eastAsia="hu-HU"/>
        </w:rPr>
        <w:t xml:space="preserve"> meters long and 1,525 meter wide and 76 centimetres high.</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But the surface is not dark green or blue but black and white.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is covered in black and white squares, their size is 2 cm x 2 cm, one plays in a table sized chessboard.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net is white, the iron bars are black.</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ball’s diameter is the usual 38 mm but it is black and white.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ball is a yin-yang symbol opened up in space.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On the black side a white island as well as a black patch on the white side.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table also plays. It can count.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counts whether the player hitting the ball lands it with a white area on white or black area; or the ball’s black area lands on a black or white area.</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This specially built construction provides several new different game rules, where as a “third player” the goddess of luck” also player.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is the case in most sports but here it is more striking, displayed more articulately.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As with chess or table tennis, the player’s colour is drawn so it decides who will start the game; with this game a raffle decides some of the rules.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From the matches that are possible, one can choose from three at the biennale: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1: In the first type of the game, the pair draws for </w:t>
      </w:r>
      <w:proofErr w:type="gramStart"/>
      <w:r>
        <w:rPr>
          <w:rFonts w:ascii="Arial" w:eastAsia="Times New Roman" w:hAnsi="Arial" w:cs="Arial"/>
          <w:color w:val="222222"/>
          <w:sz w:val="24"/>
          <w:szCs w:val="24"/>
          <w:shd w:val="clear" w:color="auto" w:fill="FFFFFF"/>
          <w:lang w:val="en-GB" w:eastAsia="hu-HU"/>
        </w:rPr>
        <w:t>themselves</w:t>
      </w:r>
      <w:proofErr w:type="gramEnd"/>
      <w:r>
        <w:rPr>
          <w:rFonts w:ascii="Arial" w:eastAsia="Times New Roman" w:hAnsi="Arial" w:cs="Arial"/>
          <w:color w:val="222222"/>
          <w:sz w:val="24"/>
          <w:szCs w:val="24"/>
          <w:shd w:val="clear" w:color="auto" w:fill="FFFFFF"/>
          <w:lang w:val="en-GB" w:eastAsia="hu-HU"/>
        </w:rPr>
        <w:t xml:space="preserve"> to decide how much does each hit worth from 1 to 4.</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How many extra points it is to land on white with black, land on white with white; and so on, one, two, three or four point to land the ball’s black part on its own colour or to land on a white square.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table is covered with micro sensors, they give the pattern and sense if the ball lands with its white or black surface on them.</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computer that is hidden in the table counts the hits of the server twice, first on their own side then on the other side as the one who serves, opens the game by hitting their own side first then the other’s. Afterwards it only counts the hits of the side of the opponent.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player, even if it is a professional, can hardly influence how the spinning ball will land and where, and counting that is even more impossible.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lastRenderedPageBreak/>
        <w:t>They have to focus on fair rallies, because the end result will be summed from the regular and irregular point counting methods together.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During the game, the player cannot see the actual result and how Fortuna changes it, it is for the audience, who can enjoy the match and watch the screen at the same time. It may happen that player A is leads 7:5 but player B is far ahead with 96:79 because of random points and it is possible that he won the match 11:9 but at the end he lost 188:234.</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Or won with a much greater difference.</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Or it’s a draw.</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sidRPr="00CC0F3F">
        <w:rPr>
          <w:rFonts w:ascii="Arial" w:eastAsia="Times New Roman" w:hAnsi="Arial" w:cs="Arial"/>
          <w:color w:val="222222"/>
          <w:sz w:val="24"/>
          <w:szCs w:val="24"/>
          <w:shd w:val="clear" w:color="auto" w:fill="FFFFFF"/>
          <w:lang w:val="en-GB" w:eastAsia="hu-HU"/>
        </w:rPr>
        <w:t>Because in yin-yang-</w:t>
      </w:r>
      <w:proofErr w:type="spellStart"/>
      <w:r w:rsidRPr="00CC0F3F">
        <w:rPr>
          <w:rFonts w:ascii="Arial" w:eastAsia="Times New Roman" w:hAnsi="Arial" w:cs="Arial"/>
          <w:color w:val="222222"/>
          <w:sz w:val="24"/>
          <w:szCs w:val="24"/>
          <w:shd w:val="clear" w:color="auto" w:fill="FFFFFF"/>
          <w:lang w:val="en-GB" w:eastAsia="hu-HU"/>
        </w:rPr>
        <w:t>ping-pong</w:t>
      </w:r>
      <w:proofErr w:type="spellEnd"/>
      <w:r w:rsidRPr="00CC0F3F">
        <w:rPr>
          <w:rFonts w:ascii="Arial" w:eastAsia="Times New Roman" w:hAnsi="Arial" w:cs="Arial"/>
          <w:color w:val="222222"/>
          <w:sz w:val="24"/>
          <w:szCs w:val="24"/>
          <w:shd w:val="clear" w:color="auto" w:fill="FFFFFF"/>
          <w:lang w:val="en-GB" w:eastAsia="hu-HU"/>
        </w:rPr>
        <w:t xml:space="preserve"> it is possible </w:t>
      </w:r>
      <w:r>
        <w:rPr>
          <w:rFonts w:ascii="Arial" w:eastAsia="Times New Roman" w:hAnsi="Arial" w:cs="Arial"/>
          <w:color w:val="222222"/>
          <w:sz w:val="24"/>
          <w:szCs w:val="24"/>
          <w:shd w:val="clear" w:color="auto" w:fill="FFFFFF"/>
          <w:lang w:val="en-GB" w:eastAsia="hu-HU"/>
        </w:rPr>
        <w:t xml:space="preserve">both </w:t>
      </w:r>
      <w:r w:rsidRPr="00CC0F3F">
        <w:rPr>
          <w:rFonts w:ascii="Arial" w:eastAsia="Times New Roman" w:hAnsi="Arial" w:cs="Arial"/>
          <w:color w:val="222222"/>
          <w:sz w:val="24"/>
          <w:szCs w:val="24"/>
          <w:shd w:val="clear" w:color="auto" w:fill="FFFFFF"/>
          <w:lang w:val="en-GB" w:eastAsia="hu-HU"/>
        </w:rPr>
        <w:t>theoretically and practically to have a draw.</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2. </w:t>
      </w:r>
      <w:proofErr w:type="gramStart"/>
      <w:r>
        <w:rPr>
          <w:rFonts w:ascii="Arial" w:eastAsia="Times New Roman" w:hAnsi="Arial" w:cs="Arial"/>
          <w:color w:val="222222"/>
          <w:sz w:val="24"/>
          <w:szCs w:val="24"/>
          <w:shd w:val="clear" w:color="auto" w:fill="FFFFFF"/>
          <w:lang w:val="en-GB" w:eastAsia="hu-HU"/>
        </w:rPr>
        <w:t>type</w:t>
      </w:r>
      <w:proofErr w:type="gramEnd"/>
      <w:r>
        <w:rPr>
          <w:rFonts w:ascii="Arial" w:eastAsia="Times New Roman" w:hAnsi="Arial" w:cs="Arial"/>
          <w:color w:val="222222"/>
          <w:sz w:val="24"/>
          <w:szCs w:val="24"/>
          <w:shd w:val="clear" w:color="auto" w:fill="FFFFFF"/>
          <w:lang w:val="en-GB" w:eastAsia="hu-HU"/>
        </w:rPr>
        <w:t xml:space="preserve">, easier version, according to this, the same colour meetings are not important, only when black meets white or opposite colours meet counts as an extra point. The </w:t>
      </w:r>
      <w:proofErr w:type="gramStart"/>
      <w:r>
        <w:rPr>
          <w:rFonts w:ascii="Arial" w:eastAsia="Times New Roman" w:hAnsi="Arial" w:cs="Arial"/>
          <w:color w:val="222222"/>
          <w:sz w:val="24"/>
          <w:szCs w:val="24"/>
          <w:shd w:val="clear" w:color="auto" w:fill="FFFFFF"/>
          <w:lang w:val="en-GB" w:eastAsia="hu-HU"/>
        </w:rPr>
        <w:t>player(</w:t>
      </w:r>
      <w:proofErr w:type="gramEnd"/>
      <w:r>
        <w:rPr>
          <w:rFonts w:ascii="Arial" w:eastAsia="Times New Roman" w:hAnsi="Arial" w:cs="Arial"/>
          <w:color w:val="222222"/>
          <w:sz w:val="24"/>
          <w:szCs w:val="24"/>
          <w:shd w:val="clear" w:color="auto" w:fill="FFFFFF"/>
          <w:lang w:val="en-GB" w:eastAsia="hu-HU"/>
        </w:rPr>
        <w:t>‘s piggy) who makes more of them and does not lose so very badly to change the end result of the game may win.</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w:t>
      </w:r>
      <w:r w:rsidRPr="00CC0F3F">
        <w:rPr>
          <w:rFonts w:ascii="Arial" w:eastAsia="Times New Roman" w:hAnsi="Arial" w:cs="Arial"/>
          <w:color w:val="222222"/>
          <w:sz w:val="24"/>
          <w:szCs w:val="24"/>
          <w:shd w:val="clear" w:color="auto" w:fill="FFFFFF"/>
          <w:lang w:val="en-GB" w:eastAsia="hu-HU"/>
        </w:rPr>
        <w:t xml:space="preserve"> yin-yang-</w:t>
      </w:r>
      <w:proofErr w:type="spellStart"/>
      <w:r w:rsidRPr="00CC0F3F">
        <w:rPr>
          <w:rFonts w:ascii="Arial" w:eastAsia="Times New Roman" w:hAnsi="Arial" w:cs="Arial"/>
          <w:color w:val="222222"/>
          <w:sz w:val="24"/>
          <w:szCs w:val="24"/>
          <w:shd w:val="clear" w:color="auto" w:fill="FFFFFF"/>
          <w:lang w:val="en-GB" w:eastAsia="hu-HU"/>
        </w:rPr>
        <w:t>ping-pong</w:t>
      </w:r>
      <w:proofErr w:type="spellEnd"/>
      <w:r>
        <w:rPr>
          <w:rFonts w:ascii="Arial" w:eastAsia="Times New Roman" w:hAnsi="Arial" w:cs="Arial"/>
          <w:color w:val="222222"/>
          <w:sz w:val="24"/>
          <w:szCs w:val="24"/>
          <w:shd w:val="clear" w:color="auto" w:fill="FFFFFF"/>
          <w:lang w:val="en-GB" w:eastAsia="hu-HU"/>
        </w:rPr>
        <w:t>, every player has to accept that the real result is the sum of their skills and luck together.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As in life.</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According to the 3.</w:t>
      </w:r>
      <w:proofErr w:type="gramEnd"/>
      <w:r>
        <w:rPr>
          <w:rFonts w:ascii="Arial" w:eastAsia="Times New Roman" w:hAnsi="Arial" w:cs="Arial"/>
          <w:color w:val="222222"/>
          <w:sz w:val="24"/>
          <w:szCs w:val="24"/>
          <w:shd w:val="clear" w:color="auto" w:fill="FFFFFF"/>
          <w:lang w:val="en-GB" w:eastAsia="hu-HU"/>
        </w:rPr>
        <w:t xml:space="preserve"> </w:t>
      </w:r>
      <w:proofErr w:type="gramStart"/>
      <w:r>
        <w:rPr>
          <w:rFonts w:ascii="Arial" w:eastAsia="Times New Roman" w:hAnsi="Arial" w:cs="Arial"/>
          <w:color w:val="222222"/>
          <w:sz w:val="24"/>
          <w:szCs w:val="24"/>
          <w:shd w:val="clear" w:color="auto" w:fill="FFFFFF"/>
          <w:lang w:val="en-GB" w:eastAsia="hu-HU"/>
        </w:rPr>
        <w:t>type</w:t>
      </w:r>
      <w:proofErr w:type="gramEnd"/>
      <w:r>
        <w:rPr>
          <w:rFonts w:ascii="Arial" w:eastAsia="Times New Roman" w:hAnsi="Arial" w:cs="Arial"/>
          <w:color w:val="222222"/>
          <w:sz w:val="24"/>
          <w:szCs w:val="24"/>
          <w:shd w:val="clear" w:color="auto" w:fill="FFFFFF"/>
          <w:lang w:val="en-GB" w:eastAsia="hu-HU"/>
        </w:rPr>
        <w:t xml:space="preserve"> of meetings the essence of </w:t>
      </w:r>
      <w:r w:rsidRPr="00CC0F3F">
        <w:rPr>
          <w:rFonts w:ascii="Arial" w:eastAsia="Times New Roman" w:hAnsi="Arial" w:cs="Arial"/>
          <w:color w:val="222222"/>
          <w:sz w:val="24"/>
          <w:szCs w:val="24"/>
          <w:shd w:val="clear" w:color="auto" w:fill="FFFFFF"/>
          <w:lang w:val="en-GB" w:eastAsia="hu-HU"/>
        </w:rPr>
        <w:t>yin-yang-</w:t>
      </w:r>
      <w:proofErr w:type="spellStart"/>
      <w:r w:rsidRPr="00CC0F3F">
        <w:rPr>
          <w:rFonts w:ascii="Arial" w:eastAsia="Times New Roman" w:hAnsi="Arial" w:cs="Arial"/>
          <w:color w:val="222222"/>
          <w:sz w:val="24"/>
          <w:szCs w:val="24"/>
          <w:shd w:val="clear" w:color="auto" w:fill="FFFFFF"/>
          <w:lang w:val="en-GB" w:eastAsia="hu-HU"/>
        </w:rPr>
        <w:t>ping-pong</w:t>
      </w:r>
      <w:proofErr w:type="spellEnd"/>
      <w:r>
        <w:rPr>
          <w:rFonts w:ascii="Arial" w:eastAsia="Times New Roman" w:hAnsi="Arial" w:cs="Arial"/>
          <w:color w:val="222222"/>
          <w:sz w:val="24"/>
          <w:szCs w:val="24"/>
          <w:shd w:val="clear" w:color="auto" w:fill="FFFFFF"/>
          <w:lang w:val="en-GB" w:eastAsia="hu-HU"/>
        </w:rPr>
        <w:t xml:space="preserve"> is not to collect more points but to integrate our inner darkness and releasing the dualism, balancing and equalising. Consequently, the classic outcome of the match does not matter.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In the about ten minutes of playing, the length of the rallies count, keeping the ball on the table, when the players focus on only the backhand or the backstroke.</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 this game, they also change the serves after two rallies until the sound of the gong stops the game.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table counts here how many times white hit white and black hit black so both players have a ratio.</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Let’s say that contestant A had 31 white and 39 black meeting, and champion B had 42 white and 31 white, then player A wins because the difference there is only 9, as with player B the difference was 22 units between their yin and yang. The absolute winner is the one finishing with draw, the same amount of black and white hits, because there – luck or not – the dilemma of the opposites is more balanced.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971DEB"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eastAsia="hu-HU"/>
        </w:rPr>
        <w:br w:type="page"/>
      </w:r>
      <w:r>
        <w:rPr>
          <w:rFonts w:ascii="Arial" w:eastAsia="Times New Roman" w:hAnsi="Arial" w:cs="Arial"/>
          <w:color w:val="222222"/>
          <w:sz w:val="24"/>
          <w:szCs w:val="24"/>
          <w:shd w:val="clear" w:color="auto" w:fill="FFFFFF"/>
          <w:lang w:val="en-GB" w:eastAsia="hu-HU"/>
        </w:rPr>
        <w:lastRenderedPageBreak/>
        <w:t>4th</w:t>
      </w:r>
      <w:r w:rsidRPr="00971DEB">
        <w:rPr>
          <w:rFonts w:ascii="Arial" w:eastAsia="Times New Roman" w:hAnsi="Arial" w:cs="Arial"/>
          <w:color w:val="222222"/>
          <w:sz w:val="24"/>
          <w:szCs w:val="24"/>
          <w:shd w:val="clear" w:color="auto" w:fill="FFFFFF"/>
          <w:lang w:val="en-GB" w:eastAsia="hu-HU"/>
        </w:rPr>
        <w:t xml:space="preserve"> space</w:t>
      </w:r>
    </w:p>
    <w:p w:rsidR="00030CD5" w:rsidRPr="00C029C6"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C029C6">
        <w:rPr>
          <w:rFonts w:ascii="Arial" w:eastAsia="Times New Roman" w:hAnsi="Arial" w:cs="Arial"/>
          <w:color w:val="222222"/>
          <w:sz w:val="24"/>
          <w:szCs w:val="24"/>
          <w:shd w:val="clear" w:color="auto" w:fill="FFFFFF"/>
          <w:lang w:val="en-GB" w:eastAsia="hu-HU"/>
        </w:rPr>
        <w:t>The approach of NUMBER THIRTY-EIGHT:</w:t>
      </w:r>
    </w:p>
    <w:p w:rsidR="00030CD5" w:rsidRPr="00C029C6"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C029C6">
        <w:rPr>
          <w:rFonts w:ascii="Arial" w:eastAsia="Times New Roman" w:hAnsi="Arial" w:cs="Arial"/>
          <w:color w:val="222222"/>
          <w:sz w:val="24"/>
          <w:szCs w:val="24"/>
          <w:shd w:val="clear" w:color="auto" w:fill="FFFFFF"/>
          <w:lang w:val="en-GB" w:eastAsia="hu-HU"/>
        </w:rPr>
        <w:t xml:space="preserve">                                </w:t>
      </w:r>
    </w:p>
    <w:p w:rsidR="00030CD5" w:rsidRPr="00C029C6"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C029C6">
        <w:rPr>
          <w:rFonts w:ascii="Arial" w:eastAsia="Times New Roman" w:hAnsi="Arial" w:cs="Arial"/>
          <w:color w:val="222222"/>
          <w:sz w:val="24"/>
          <w:szCs w:val="24"/>
          <w:shd w:val="clear" w:color="auto" w:fill="FFFFFF"/>
          <w:lang w:val="en-GB" w:eastAsia="hu-HU"/>
        </w:rPr>
        <w:t>-  JUST FROM PURE SOURCE –</w:t>
      </w:r>
    </w:p>
    <w:p w:rsidR="00030CD5" w:rsidRPr="00C029C6"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Entering the 4</w:t>
      </w:r>
      <w:r w:rsidRPr="00C029C6">
        <w:rPr>
          <w:rFonts w:ascii="Arial" w:eastAsia="Times New Roman" w:hAnsi="Arial" w:cs="Arial"/>
          <w:color w:val="222222"/>
          <w:sz w:val="24"/>
          <w:szCs w:val="24"/>
          <w:shd w:val="clear" w:color="auto" w:fill="FFFFFF"/>
          <w:vertAlign w:val="superscript"/>
          <w:lang w:val="en-GB" w:eastAsia="hu-HU"/>
        </w:rPr>
        <w:t>th</w:t>
      </w:r>
      <w:r>
        <w:rPr>
          <w:rFonts w:ascii="Arial" w:eastAsia="Times New Roman" w:hAnsi="Arial" w:cs="Arial"/>
          <w:color w:val="222222"/>
          <w:sz w:val="24"/>
          <w:szCs w:val="24"/>
          <w:shd w:val="clear" w:color="auto" w:fill="FFFFFF"/>
          <w:lang w:val="en-GB" w:eastAsia="hu-HU"/>
        </w:rPr>
        <w:t xml:space="preserve"> space, one arrives at a more classic-looking exhibition compared to the previous ones.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is more classical as at the level of the eyes there are 30 framed pictures, mostly the same size. Classis museum presentation, like it was a contemporary art collection.</w:t>
      </w:r>
    </w:p>
    <w:p w:rsidR="00030CD5" w:rsidRPr="00C029C6"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Mostly abstracts, colourful, a lot of doodles; like the contemporary wilds were primitive.</w:t>
      </w:r>
      <w:proofErr w:type="gramEnd"/>
      <w:r>
        <w:rPr>
          <w:rFonts w:ascii="Arial" w:eastAsia="Times New Roman" w:hAnsi="Arial" w:cs="Arial"/>
          <w:color w:val="222222"/>
          <w:sz w:val="24"/>
          <w:szCs w:val="24"/>
          <w:shd w:val="clear" w:color="auto" w:fill="FFFFFF"/>
          <w:lang w:val="en-GB" w:eastAsia="hu-HU"/>
        </w:rPr>
        <w:t xml:space="preserve"> Or is it some kind of wild naive gesture painting?</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sidRPr="00E12124">
        <w:rPr>
          <w:rFonts w:ascii="Arial" w:eastAsia="Times New Roman" w:hAnsi="Arial" w:cs="Arial"/>
          <w:color w:val="222222"/>
          <w:sz w:val="24"/>
          <w:szCs w:val="24"/>
          <w:shd w:val="clear" w:color="auto" w:fill="FFFFFF"/>
          <w:lang w:val="en-GB" w:eastAsia="hu-HU"/>
        </w:rPr>
        <w:t xml:space="preserve">Pollock, or A. R. </w:t>
      </w:r>
      <w:proofErr w:type="spellStart"/>
      <w:r w:rsidRPr="00E12124">
        <w:rPr>
          <w:rFonts w:ascii="Arial" w:eastAsia="Times New Roman" w:hAnsi="Arial" w:cs="Arial"/>
          <w:color w:val="222222"/>
          <w:sz w:val="24"/>
          <w:szCs w:val="24"/>
          <w:shd w:val="clear" w:color="auto" w:fill="FFFFFF"/>
          <w:lang w:val="en-GB" w:eastAsia="hu-HU"/>
        </w:rPr>
        <w:t>Penck</w:t>
      </w:r>
      <w:proofErr w:type="spellEnd"/>
      <w:r w:rsidRPr="00E12124">
        <w:rPr>
          <w:rFonts w:ascii="Arial" w:eastAsia="Times New Roman" w:hAnsi="Arial" w:cs="Arial"/>
          <w:color w:val="222222"/>
          <w:sz w:val="24"/>
          <w:szCs w:val="24"/>
          <w:shd w:val="clear" w:color="auto" w:fill="FFFFFF"/>
          <w:lang w:val="en-GB" w:eastAsia="hu-HU"/>
        </w:rPr>
        <w:t xml:space="preserve">, or </w:t>
      </w:r>
      <w:proofErr w:type="spellStart"/>
      <w:r w:rsidRPr="00E12124">
        <w:rPr>
          <w:rFonts w:ascii="Arial" w:eastAsia="Times New Roman" w:hAnsi="Arial" w:cs="Arial"/>
          <w:color w:val="222222"/>
          <w:sz w:val="24"/>
          <w:szCs w:val="24"/>
          <w:shd w:val="clear" w:color="auto" w:fill="FFFFFF"/>
          <w:lang w:val="en-GB" w:eastAsia="hu-HU"/>
        </w:rPr>
        <w:t>Basquiat</w:t>
      </w:r>
      <w:proofErr w:type="spellEnd"/>
      <w:r w:rsidRPr="00E12124">
        <w:rPr>
          <w:rFonts w:ascii="Arial" w:eastAsia="Times New Roman" w:hAnsi="Arial" w:cs="Arial"/>
          <w:color w:val="222222"/>
          <w:sz w:val="24"/>
          <w:szCs w:val="24"/>
          <w:shd w:val="clear" w:color="auto" w:fill="FFFFFF"/>
          <w:lang w:val="en-GB" w:eastAsia="hu-HU"/>
        </w:rPr>
        <w:t xml:space="preserve"> cross talks, inked people or scribblers.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 multilingual pageant help</w:t>
      </w:r>
      <w:proofErr w:type="gramEnd"/>
      <w:r>
        <w:rPr>
          <w:rFonts w:ascii="Arial" w:eastAsia="Times New Roman" w:hAnsi="Arial" w:cs="Arial"/>
          <w:color w:val="222222"/>
          <w:sz w:val="24"/>
          <w:szCs w:val="24"/>
          <w:shd w:val="clear" w:color="auto" w:fill="FFFFFF"/>
          <w:lang w:val="en-GB" w:eastAsia="hu-HU"/>
        </w:rPr>
        <w:t xml:space="preserve"> to understand what you see: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text reports that in January 2015 “graffiti traps” were installed in Hungary and a few Hungarian inhabited areas (all in all thirty places). Here a map shows which places. And in April they were collected.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“graffiti traps” were installed into their environment where is active representation on the streets, and the newly posted boards will not stay untouched.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Over-doodled street, square in Budapest or a piece of fibreboard in a nook of a ruin pub, plywood, pasteboard, OSB board, plastic and wooden boards,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stations</w:t>
      </w:r>
      <w:proofErr w:type="gramEnd"/>
      <w:r>
        <w:rPr>
          <w:rFonts w:ascii="Arial" w:eastAsia="Times New Roman" w:hAnsi="Arial" w:cs="Arial"/>
          <w:color w:val="222222"/>
          <w:sz w:val="24"/>
          <w:szCs w:val="24"/>
          <w:shd w:val="clear" w:color="auto" w:fill="FFFFFF"/>
          <w:lang w:val="en-GB" w:eastAsia="hu-HU"/>
        </w:rPr>
        <w:t>, waiting rooms, underground concert venues, shops’ and pubs’ neighbourhoods, ebonite board, panelling, drape,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painted</w:t>
      </w:r>
      <w:proofErr w:type="gramEnd"/>
      <w:r>
        <w:rPr>
          <w:rFonts w:ascii="Arial" w:eastAsia="Times New Roman" w:hAnsi="Arial" w:cs="Arial"/>
          <w:color w:val="222222"/>
          <w:sz w:val="24"/>
          <w:szCs w:val="24"/>
          <w:shd w:val="clear" w:color="auto" w:fill="FFFFFF"/>
          <w:lang w:val="en-GB" w:eastAsia="hu-HU"/>
        </w:rPr>
        <w:t>, blown, scratched and stickered surfaces were inviting with new, still clean but with industrial fence parts,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over-tagged, tram and bus stations’ </w:t>
      </w:r>
      <w:proofErr w:type="spellStart"/>
      <w:r>
        <w:rPr>
          <w:rFonts w:ascii="Arial" w:eastAsia="Times New Roman" w:hAnsi="Arial" w:cs="Arial"/>
          <w:color w:val="222222"/>
          <w:sz w:val="24"/>
          <w:szCs w:val="24"/>
          <w:shd w:val="clear" w:color="auto" w:fill="FFFFFF"/>
          <w:lang w:val="en-GB" w:eastAsia="hu-HU"/>
        </w:rPr>
        <w:t>plexi</w:t>
      </w:r>
      <w:proofErr w:type="spellEnd"/>
      <w:r>
        <w:rPr>
          <w:rFonts w:ascii="Arial" w:eastAsia="Times New Roman" w:hAnsi="Arial" w:cs="Arial"/>
          <w:color w:val="222222"/>
          <w:sz w:val="24"/>
          <w:szCs w:val="24"/>
          <w:shd w:val="clear" w:color="auto" w:fill="FFFFFF"/>
          <w:lang w:val="en-GB" w:eastAsia="hu-HU"/>
        </w:rPr>
        <w:t>-glass walls considered as bulletin boards were renewed, and challenging, quality inspiring were put to legal street art places.”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These installed elements – he graffiti traps – have 3 or 3 and a half months to collect their art works, to put on the areas vibrations; to seismograph some graphics, to learn about and introduce the posters, slogans, desires and curses, own logos, tags, flashes, street noises, scratched, glued signs, signatures that the inhabitants of the area would have visualised anyway.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E12124"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But there is another element of this exhibition that the pageant reports about, namely the sound element, which is constantly heard, clearly, loud but not disturbingly from the speakers. </w:t>
      </w:r>
    </w:p>
    <w:p w:rsidR="00030CD5" w:rsidRPr="009E6D7C"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9E6D7C">
        <w:rPr>
          <w:rFonts w:ascii="Arial" w:eastAsia="Times New Roman" w:hAnsi="Arial" w:cs="Arial"/>
          <w:color w:val="222222"/>
          <w:sz w:val="24"/>
          <w:szCs w:val="24"/>
          <w:shd w:val="clear" w:color="auto" w:fill="FFFFFF"/>
          <w:lang w:val="en-GB" w:eastAsia="hu-HU"/>
        </w:rPr>
        <w:t>While the country’s dragon-coloured ornament</w:t>
      </w:r>
      <w:r>
        <w:rPr>
          <w:rFonts w:ascii="Arial" w:eastAsia="Times New Roman" w:hAnsi="Arial" w:cs="Arial"/>
          <w:color w:val="222222"/>
          <w:sz w:val="24"/>
          <w:szCs w:val="24"/>
          <w:shd w:val="clear" w:color="auto" w:fill="FFFFFF"/>
          <w:lang w:val="en-GB" w:eastAsia="hu-HU"/>
        </w:rPr>
        <w:t xml:space="preserve"> </w:t>
      </w:r>
      <w:r w:rsidRPr="009E6D7C">
        <w:rPr>
          <w:rFonts w:ascii="Arial" w:eastAsia="Times New Roman" w:hAnsi="Arial" w:cs="Arial"/>
          <w:color w:val="222222"/>
          <w:sz w:val="24"/>
          <w:szCs w:val="24"/>
          <w:shd w:val="clear" w:color="auto" w:fill="FFFFFF"/>
          <w:lang w:val="en-GB" w:eastAsia="hu-HU"/>
        </w:rPr>
        <w:t>is</w:t>
      </w:r>
      <w:r>
        <w:rPr>
          <w:rFonts w:ascii="Arial" w:eastAsia="Times New Roman" w:hAnsi="Arial" w:cs="Arial"/>
          <w:color w:val="222222"/>
          <w:sz w:val="24"/>
          <w:szCs w:val="24"/>
          <w:shd w:val="clear" w:color="auto" w:fill="FFFFFF"/>
          <w:lang w:val="en-GB" w:eastAsia="hu-HU"/>
        </w:rPr>
        <w:t xml:space="preserve"> sneaking up visu</w:t>
      </w:r>
      <w:r w:rsidRPr="009E6D7C">
        <w:rPr>
          <w:rFonts w:ascii="Arial" w:eastAsia="Times New Roman" w:hAnsi="Arial" w:cs="Arial"/>
          <w:color w:val="222222"/>
          <w:sz w:val="24"/>
          <w:szCs w:val="24"/>
          <w:shd w:val="clear" w:color="auto" w:fill="FFFFFF"/>
          <w:lang w:val="en-GB" w:eastAsia="hu-HU"/>
        </w:rPr>
        <w:t xml:space="preserve">al layers, </w:t>
      </w:r>
      <w:r>
        <w:rPr>
          <w:rFonts w:ascii="Arial" w:eastAsia="Times New Roman" w:hAnsi="Arial" w:cs="Arial"/>
          <w:color w:val="222222"/>
          <w:sz w:val="24"/>
          <w:szCs w:val="24"/>
          <w:shd w:val="clear" w:color="auto" w:fill="FFFFFF"/>
          <w:lang w:val="en-GB" w:eastAsia="hu-HU"/>
        </w:rPr>
        <w:t xml:space="preserve">which are aggressive because they are lacking sociological, psychological, political, emotional and everyday creativity, you can listen to singers, story tellers, “data sources” from the gramophone collections of </w:t>
      </w:r>
      <w:proofErr w:type="spellStart"/>
      <w:r>
        <w:rPr>
          <w:rFonts w:ascii="Arial" w:eastAsia="Times New Roman" w:hAnsi="Arial" w:cs="Arial"/>
          <w:color w:val="222222"/>
          <w:sz w:val="24"/>
          <w:szCs w:val="24"/>
          <w:shd w:val="clear" w:color="auto" w:fill="FFFFFF"/>
          <w:lang w:val="en-GB" w:eastAsia="hu-HU"/>
        </w:rPr>
        <w:t>Zoltán</w:t>
      </w:r>
      <w:proofErr w:type="spellEnd"/>
      <w:r>
        <w:rPr>
          <w:rFonts w:ascii="Arial" w:eastAsia="Times New Roman" w:hAnsi="Arial" w:cs="Arial"/>
          <w:color w:val="222222"/>
          <w:sz w:val="24"/>
          <w:szCs w:val="24"/>
          <w:shd w:val="clear" w:color="auto" w:fill="FFFFFF"/>
          <w:lang w:val="en-GB" w:eastAsia="hu-HU"/>
        </w:rPr>
        <w:t xml:space="preserve"> </w:t>
      </w:r>
      <w:proofErr w:type="spellStart"/>
      <w:r>
        <w:rPr>
          <w:rFonts w:ascii="Arial" w:eastAsia="Times New Roman" w:hAnsi="Arial" w:cs="Arial"/>
          <w:color w:val="222222"/>
          <w:sz w:val="24"/>
          <w:szCs w:val="24"/>
          <w:shd w:val="clear" w:color="auto" w:fill="FFFFFF"/>
          <w:lang w:val="en-GB" w:eastAsia="hu-HU"/>
        </w:rPr>
        <w:t>Kodály</w:t>
      </w:r>
      <w:proofErr w:type="spellEnd"/>
      <w:r>
        <w:rPr>
          <w:rFonts w:ascii="Arial" w:eastAsia="Times New Roman" w:hAnsi="Arial" w:cs="Arial"/>
          <w:color w:val="222222"/>
          <w:sz w:val="24"/>
          <w:szCs w:val="24"/>
          <w:shd w:val="clear" w:color="auto" w:fill="FFFFFF"/>
          <w:lang w:val="en-GB" w:eastAsia="hu-HU"/>
        </w:rPr>
        <w:t xml:space="preserve"> and </w:t>
      </w:r>
      <w:proofErr w:type="spellStart"/>
      <w:r>
        <w:rPr>
          <w:rFonts w:ascii="Arial" w:eastAsia="Times New Roman" w:hAnsi="Arial" w:cs="Arial"/>
          <w:color w:val="222222"/>
          <w:sz w:val="24"/>
          <w:szCs w:val="24"/>
          <w:shd w:val="clear" w:color="auto" w:fill="FFFFFF"/>
          <w:lang w:val="en-GB" w:eastAsia="hu-HU"/>
        </w:rPr>
        <w:t>Béla</w:t>
      </w:r>
      <w:proofErr w:type="spellEnd"/>
      <w:r>
        <w:rPr>
          <w:rFonts w:ascii="Arial" w:eastAsia="Times New Roman" w:hAnsi="Arial" w:cs="Arial"/>
          <w:color w:val="222222"/>
          <w:sz w:val="24"/>
          <w:szCs w:val="24"/>
          <w:shd w:val="clear" w:color="auto" w:fill="FFFFFF"/>
          <w:lang w:val="en-GB" w:eastAsia="hu-HU"/>
        </w:rPr>
        <w:t xml:space="preserve"> </w:t>
      </w:r>
      <w:proofErr w:type="spellStart"/>
      <w:r>
        <w:rPr>
          <w:rFonts w:ascii="Arial" w:eastAsia="Times New Roman" w:hAnsi="Arial" w:cs="Arial"/>
          <w:color w:val="222222"/>
          <w:sz w:val="24"/>
          <w:szCs w:val="24"/>
          <w:shd w:val="clear" w:color="auto" w:fill="FFFFFF"/>
          <w:lang w:val="en-GB" w:eastAsia="hu-HU"/>
        </w:rPr>
        <w:t>Bartók</w:t>
      </w:r>
      <w:proofErr w:type="spellEnd"/>
      <w:r>
        <w:rPr>
          <w:rFonts w:ascii="Arial" w:eastAsia="Times New Roman" w:hAnsi="Arial" w:cs="Arial"/>
          <w:color w:val="222222"/>
          <w:sz w:val="24"/>
          <w:szCs w:val="24"/>
          <w:shd w:val="clear" w:color="auto" w:fill="FFFFFF"/>
          <w:lang w:val="en-GB" w:eastAsia="hu-HU"/>
        </w:rPr>
        <w:t xml:space="preserve"> from one hundred years ago.</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764836" w:rsidRDefault="00030CD5" w:rsidP="00030CD5">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030CD5" w:rsidRPr="00764836"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8A27B1"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eastAsia="hu-HU"/>
        </w:rPr>
        <w:br w:type="page"/>
      </w:r>
      <w:r>
        <w:rPr>
          <w:rFonts w:ascii="Arial" w:eastAsia="Times New Roman" w:hAnsi="Arial" w:cs="Arial"/>
          <w:color w:val="222222"/>
          <w:sz w:val="24"/>
          <w:szCs w:val="24"/>
          <w:shd w:val="clear" w:color="auto" w:fill="FFFFFF"/>
          <w:lang w:val="en-GB" w:eastAsia="hu-HU"/>
        </w:rPr>
        <w:lastRenderedPageBreak/>
        <w:t>5th</w:t>
      </w:r>
      <w:r w:rsidRPr="008A27B1">
        <w:rPr>
          <w:rFonts w:ascii="Arial" w:eastAsia="Times New Roman" w:hAnsi="Arial" w:cs="Arial"/>
          <w:color w:val="222222"/>
          <w:sz w:val="24"/>
          <w:szCs w:val="24"/>
          <w:shd w:val="clear" w:color="auto" w:fill="FFFFFF"/>
          <w:lang w:val="en-GB" w:eastAsia="hu-HU"/>
        </w:rPr>
        <w:t xml:space="preserve"> space:    </w:t>
      </w:r>
    </w:p>
    <w:p w:rsidR="00030CD5" w:rsidRPr="008A27B1"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8A27B1">
        <w:rPr>
          <w:rFonts w:ascii="Arial" w:eastAsia="Times New Roman" w:hAnsi="Arial" w:cs="Arial"/>
          <w:color w:val="222222"/>
          <w:sz w:val="24"/>
          <w:szCs w:val="24"/>
          <w:shd w:val="clear" w:color="auto" w:fill="FFFFFF"/>
          <w:lang w:val="en-GB" w:eastAsia="hu-HU"/>
        </w:rPr>
        <w:t>The work of THIRTY-NINE:</w:t>
      </w:r>
    </w:p>
    <w:p w:rsidR="00030CD5" w:rsidRPr="008A27B1"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p>
    <w:p w:rsidR="00030CD5" w:rsidRPr="008A27B1"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8A27B1">
        <w:rPr>
          <w:rFonts w:ascii="Arial" w:eastAsia="Times New Roman" w:hAnsi="Arial" w:cs="Arial"/>
          <w:color w:val="222222"/>
          <w:sz w:val="24"/>
          <w:szCs w:val="24"/>
          <w:shd w:val="clear" w:color="auto" w:fill="FFFFFF"/>
          <w:lang w:val="en-GB" w:eastAsia="hu-HU"/>
        </w:rPr>
        <w:t>- PARALLEL -</w:t>
      </w:r>
    </w:p>
    <w:p w:rsidR="00030CD5" w:rsidRPr="008A27B1"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room is lit and clean, the temperature is the actual temperature in Venice.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Birds whistle. </w:t>
      </w:r>
      <w:proofErr w:type="gramStart"/>
      <w:r>
        <w:rPr>
          <w:rFonts w:ascii="Arial" w:eastAsia="Times New Roman" w:hAnsi="Arial" w:cs="Arial"/>
          <w:color w:val="222222"/>
          <w:sz w:val="24"/>
          <w:szCs w:val="24"/>
          <w:shd w:val="clear" w:color="auto" w:fill="FFFFFF"/>
          <w:lang w:val="en-GB" w:eastAsia="hu-HU"/>
        </w:rPr>
        <w:t>Tweeting.</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There are words on the display panels written with especially nice typography. </w:t>
      </w:r>
      <w:proofErr w:type="gramStart"/>
      <w:r>
        <w:rPr>
          <w:rFonts w:ascii="Arial" w:eastAsia="Times New Roman" w:hAnsi="Arial" w:cs="Arial"/>
          <w:color w:val="222222"/>
          <w:sz w:val="24"/>
          <w:szCs w:val="24"/>
          <w:shd w:val="clear" w:color="auto" w:fill="FFFFFF"/>
          <w:lang w:val="en-GB" w:eastAsia="hu-HU"/>
        </w:rPr>
        <w:t>Concepts.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Pastel </w:t>
      </w:r>
      <w:proofErr w:type="gramStart"/>
      <w:r>
        <w:rPr>
          <w:rFonts w:ascii="Arial" w:eastAsia="Times New Roman" w:hAnsi="Arial" w:cs="Arial"/>
          <w:color w:val="222222"/>
          <w:sz w:val="24"/>
          <w:szCs w:val="24"/>
          <w:shd w:val="clear" w:color="auto" w:fill="FFFFFF"/>
          <w:lang w:val="en-GB" w:eastAsia="hu-HU"/>
        </w:rPr>
        <w:t>graphics,</w:t>
      </w:r>
      <w:proofErr w:type="gramEnd"/>
      <w:r>
        <w:rPr>
          <w:rFonts w:ascii="Arial" w:eastAsia="Times New Roman" w:hAnsi="Arial" w:cs="Arial"/>
          <w:color w:val="222222"/>
          <w:sz w:val="24"/>
          <w:szCs w:val="24"/>
          <w:shd w:val="clear" w:color="auto" w:fill="FFFFFF"/>
          <w:lang w:val="en-GB" w:eastAsia="hu-HU"/>
        </w:rPr>
        <w:t xml:space="preserve"> hardly can be distinguished from the white of the panels in many-many languages.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Honey-coloured letters, words painted with honey.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When a restaurant writes enjoy your meal in all nationalities’ languages.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t>
      </w:r>
      <w:proofErr w:type="gramStart"/>
      <w:r>
        <w:rPr>
          <w:rFonts w:ascii="Arial" w:eastAsia="Times New Roman" w:hAnsi="Arial" w:cs="Arial"/>
          <w:color w:val="222222"/>
          <w:sz w:val="24"/>
          <w:szCs w:val="24"/>
          <w:shd w:val="clear" w:color="auto" w:fill="FFFFFF"/>
          <w:lang w:val="en-GB" w:eastAsia="hu-HU"/>
        </w:rPr>
        <w:t>prosperity</w:t>
      </w:r>
      <w:proofErr w:type="gramEnd"/>
      <w:r>
        <w:rPr>
          <w:rFonts w:ascii="Arial" w:eastAsia="Times New Roman" w:hAnsi="Arial" w:cs="Arial"/>
          <w:color w:val="222222"/>
          <w:sz w:val="24"/>
          <w:szCs w:val="24"/>
          <w:shd w:val="clear" w:color="auto" w:fill="FFFFFF"/>
          <w:lang w:val="en-GB" w:eastAsia="hu-HU"/>
        </w:rPr>
        <w:t xml:space="preserve"> – trust – serenity – work – joy – peace – gratitude – harvest – holiness”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 built in electric relay stops the electric lights because in this room one can experience two different exhibitions.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You can see one exhibition for two minutes then the other.</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In one minute the basic words which were degraded into clichés and emptied to boredom by religious brochures, street missionaries, television preachers, ethics textbooks, parables and almost kitsch esoteric ads but because of their depth cannot be despoiled, which are ambivalent nowadays because of their simplicity, which are stirring because of their calmness... slowly disappear, and dark dimness and wind take their place.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Two minutes of wind, the engine of the wind machine and cold,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then</w:t>
      </w:r>
      <w:proofErr w:type="gramEnd"/>
      <w:r>
        <w:rPr>
          <w:rFonts w:ascii="Arial" w:eastAsia="Times New Roman" w:hAnsi="Arial" w:cs="Arial"/>
          <w:color w:val="222222"/>
          <w:sz w:val="24"/>
          <w:szCs w:val="24"/>
          <w:shd w:val="clear" w:color="auto" w:fill="FFFFFF"/>
          <w:lang w:val="en-GB" w:eastAsia="hu-HU"/>
        </w:rPr>
        <w:t xml:space="preserve"> honey,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then</w:t>
      </w:r>
      <w:proofErr w:type="gramEnd"/>
      <w:r>
        <w:rPr>
          <w:rFonts w:ascii="Arial" w:eastAsia="Times New Roman" w:hAnsi="Arial" w:cs="Arial"/>
          <w:color w:val="222222"/>
          <w:sz w:val="24"/>
          <w:szCs w:val="24"/>
          <w:shd w:val="clear" w:color="auto" w:fill="FFFFFF"/>
          <w:lang w:val="en-GB" w:eastAsia="hu-HU"/>
        </w:rPr>
        <w:t xml:space="preserve"> wind and cold again...</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idyll</w:t>
      </w:r>
      <w:proofErr w:type="gramEnd"/>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and</w:t>
      </w:r>
      <w:proofErr w:type="gramEnd"/>
      <w:r>
        <w:rPr>
          <w:rFonts w:ascii="Arial" w:eastAsia="Times New Roman" w:hAnsi="Arial" w:cs="Arial"/>
          <w:color w:val="222222"/>
          <w:sz w:val="24"/>
          <w:szCs w:val="24"/>
          <w:shd w:val="clear" w:color="auto" w:fill="FFFFFF"/>
          <w:lang w:val="en-GB" w:eastAsia="hu-HU"/>
        </w:rPr>
        <w:t xml:space="preserve"> wind again</w:t>
      </w:r>
      <w:r>
        <w:rPr>
          <w:rFonts w:ascii="Arial" w:eastAsia="Times New Roman" w:hAnsi="Arial" w:cs="Arial"/>
          <w:color w:val="222222"/>
          <w:sz w:val="24"/>
          <w:szCs w:val="24"/>
          <w:shd w:val="clear" w:color="auto" w:fill="FFFFFF"/>
          <w:lang w:val="en-GB" w:eastAsia="hu-HU"/>
        </w:rPr>
        <w:tab/>
      </w:r>
      <w:r>
        <w:rPr>
          <w:rFonts w:ascii="Arial" w:eastAsia="Times New Roman" w:hAnsi="Arial" w:cs="Arial"/>
          <w:color w:val="222222"/>
          <w:sz w:val="24"/>
          <w:szCs w:val="24"/>
          <w:shd w:val="clear" w:color="auto" w:fill="FFFFFF"/>
          <w:lang w:val="en-GB" w:eastAsia="hu-HU"/>
        </w:rPr>
        <w:tab/>
      </w:r>
      <w:r>
        <w:rPr>
          <w:rFonts w:ascii="Arial" w:eastAsia="Times New Roman" w:hAnsi="Arial" w:cs="Arial"/>
          <w:color w:val="222222"/>
          <w:sz w:val="24"/>
          <w:szCs w:val="24"/>
          <w:shd w:val="clear" w:color="auto" w:fill="FFFFFF"/>
          <w:lang w:val="en-GB" w:eastAsia="hu-HU"/>
        </w:rPr>
        <w:tab/>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and</w:t>
      </w:r>
      <w:proofErr w:type="gramEnd"/>
      <w:r>
        <w:rPr>
          <w:rFonts w:ascii="Arial" w:eastAsia="Times New Roman" w:hAnsi="Arial" w:cs="Arial"/>
          <w:color w:val="222222"/>
          <w:sz w:val="24"/>
          <w:szCs w:val="24"/>
          <w:shd w:val="clear" w:color="auto" w:fill="FFFFFF"/>
          <w:lang w:val="en-GB" w:eastAsia="hu-HU"/>
        </w:rPr>
        <w:t xml:space="preserve"> honey</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and</w:t>
      </w:r>
      <w:proofErr w:type="gramEnd"/>
      <w:r>
        <w:rPr>
          <w:rFonts w:ascii="Arial" w:eastAsia="Times New Roman" w:hAnsi="Arial" w:cs="Arial"/>
          <w:color w:val="222222"/>
          <w:sz w:val="24"/>
          <w:szCs w:val="24"/>
          <w:shd w:val="clear" w:color="auto" w:fill="FFFFFF"/>
          <w:lang w:val="en-GB" w:eastAsia="hu-HU"/>
        </w:rPr>
        <w:t xml:space="preserve"> wind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Then you leave the space.</w:t>
      </w:r>
    </w:p>
    <w:p w:rsidR="00030CD5" w:rsidRPr="008A27B1"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Pr="00764836"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764836"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Pr="00F46F25" w:rsidRDefault="00030CD5" w:rsidP="00030CD5">
      <w:pPr>
        <w:spacing w:after="0" w:line="240" w:lineRule="auto"/>
        <w:rPr>
          <w:rFonts w:ascii="Arial" w:eastAsia="Times New Roman" w:hAnsi="Arial" w:cs="Arial"/>
          <w:color w:val="222222"/>
          <w:sz w:val="24"/>
          <w:szCs w:val="24"/>
          <w:shd w:val="clear" w:color="auto" w:fill="FFFFFF"/>
          <w:lang w:val="en-GB" w:eastAsia="hu-HU"/>
        </w:rPr>
      </w:pPr>
      <w:r w:rsidRPr="00F46F25">
        <w:rPr>
          <w:rFonts w:ascii="Arial" w:eastAsia="Times New Roman" w:hAnsi="Arial" w:cs="Arial"/>
          <w:color w:val="222222"/>
          <w:sz w:val="24"/>
          <w:szCs w:val="24"/>
          <w:shd w:val="clear" w:color="auto" w:fill="FFFFFF"/>
          <w:lang w:val="en-GB" w:eastAsia="hu-HU"/>
        </w:rPr>
        <w:t>6th space:</w:t>
      </w:r>
    </w:p>
    <w:p w:rsidR="00030CD5" w:rsidRPr="00F46F25"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F46F25">
        <w:rPr>
          <w:rFonts w:ascii="Arial" w:eastAsia="Times New Roman" w:hAnsi="Arial" w:cs="Arial"/>
          <w:color w:val="222222"/>
          <w:sz w:val="24"/>
          <w:szCs w:val="24"/>
          <w:shd w:val="clear" w:color="auto" w:fill="FFFFFF"/>
          <w:lang w:val="en-GB" w:eastAsia="hu-HU"/>
        </w:rPr>
        <w:t>The attraction of NUMBER FOURTY:</w:t>
      </w:r>
    </w:p>
    <w:p w:rsidR="00030CD5" w:rsidRPr="00F46F25"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p>
    <w:p w:rsidR="00030CD5" w:rsidRPr="00F46F25" w:rsidRDefault="00030CD5" w:rsidP="00030CD5">
      <w:pPr>
        <w:spacing w:after="0" w:line="240" w:lineRule="auto"/>
        <w:jc w:val="center"/>
        <w:rPr>
          <w:rFonts w:ascii="Arial" w:eastAsia="Times New Roman" w:hAnsi="Arial" w:cs="Arial"/>
          <w:color w:val="222222"/>
          <w:sz w:val="24"/>
          <w:szCs w:val="24"/>
          <w:shd w:val="clear" w:color="auto" w:fill="FFFFFF"/>
          <w:lang w:val="en-GB" w:eastAsia="hu-HU"/>
        </w:rPr>
      </w:pPr>
      <w:r w:rsidRPr="00F46F25">
        <w:rPr>
          <w:rFonts w:ascii="Arial" w:eastAsia="Times New Roman" w:hAnsi="Arial" w:cs="Arial"/>
          <w:color w:val="222222"/>
          <w:sz w:val="24"/>
          <w:szCs w:val="24"/>
          <w:shd w:val="clear" w:color="auto" w:fill="FFFFFF"/>
          <w:lang w:val="en-GB" w:eastAsia="hu-HU"/>
        </w:rPr>
        <w:t>- FIREFLAG –</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Dimness.</w:t>
      </w:r>
      <w:proofErr w:type="gramEnd"/>
      <w:r>
        <w:rPr>
          <w:rFonts w:ascii="Arial" w:eastAsia="Times New Roman" w:hAnsi="Arial" w:cs="Arial"/>
          <w:color w:val="222222"/>
          <w:sz w:val="24"/>
          <w:szCs w:val="24"/>
          <w:shd w:val="clear" w:color="auto" w:fill="FFFFFF"/>
          <w:lang w:val="en-GB" w:eastAsia="hu-HU"/>
        </w:rPr>
        <w:t xml:space="preserve"> </w:t>
      </w:r>
      <w:proofErr w:type="gramStart"/>
      <w:r>
        <w:rPr>
          <w:rFonts w:ascii="Arial" w:eastAsia="Times New Roman" w:hAnsi="Arial" w:cs="Arial"/>
          <w:color w:val="222222"/>
          <w:sz w:val="24"/>
          <w:szCs w:val="24"/>
          <w:shd w:val="clear" w:color="auto" w:fill="FFFFFF"/>
          <w:lang w:val="en-GB" w:eastAsia="hu-HU"/>
        </w:rPr>
        <w:t>Almost darkness.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A lamp is barely needed; a monumental source of light dominates the place,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a</w:t>
      </w:r>
      <w:proofErr w:type="gramEnd"/>
      <w:r>
        <w:rPr>
          <w:rFonts w:ascii="Arial" w:eastAsia="Times New Roman" w:hAnsi="Arial" w:cs="Arial"/>
          <w:color w:val="222222"/>
          <w:sz w:val="24"/>
          <w:szCs w:val="24"/>
          <w:shd w:val="clear" w:color="auto" w:fill="FFFFFF"/>
          <w:lang w:val="en-GB" w:eastAsia="hu-HU"/>
        </w:rPr>
        <w:t xml:space="preserve"> huge fire flag.</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The fire as a flag.</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fire flag is the ruler of the flags.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flaring fire flag is the lion of the flags.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Burns like fire, fire flairs, as some ancient pagan fire – a relic.</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is like eternal fire, a huge sanctuary lamp.</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fire flag is the memento of the burnt flags in the world.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fire flag is the live, monument with a torch of all the flags in the world that were burnt because of hatred.</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 xml:space="preserve">It cannot be burnt because it is burning. </w:t>
      </w:r>
      <w:proofErr w:type="gramStart"/>
      <w:r>
        <w:rPr>
          <w:rFonts w:ascii="Arial" w:eastAsia="Times New Roman" w:hAnsi="Arial" w:cs="Arial"/>
          <w:color w:val="222222"/>
          <w:sz w:val="24"/>
          <w:szCs w:val="24"/>
          <w:shd w:val="clear" w:color="auto" w:fill="FFFFFF"/>
          <w:lang w:val="en-GB" w:eastAsia="hu-HU"/>
        </w:rPr>
        <w:t>Like fire.</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metal post, growing out from a post like the monuments of heroes, is moving slowly, it is big, like a ziggurat and safe. The pedestal, which one can go up to, hides the flag post’s equipment: the spherical joint that ensures the portability of the flag and the gas tap and gas tank that provide the fire.</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flag pole can move in circles and eights.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The “fabric” of the fire flag is a thin metal net with little jets as used in modern stoves.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proofErr w:type="gramStart"/>
      <w:r>
        <w:rPr>
          <w:rFonts w:ascii="Arial" w:eastAsia="Times New Roman" w:hAnsi="Arial" w:cs="Arial"/>
          <w:color w:val="222222"/>
          <w:sz w:val="24"/>
          <w:szCs w:val="24"/>
          <w:shd w:val="clear" w:color="auto" w:fill="FFFFFF"/>
          <w:lang w:val="en-GB" w:eastAsia="hu-HU"/>
        </w:rPr>
        <w:t>Because the fire flag is archaic and modern at the same time.</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It is the proud titanic symbol of our age which is at the same time – finite – dependant on the resources, vulnerable mortal.</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Burns like the flame of the oil rags and gas fields up high, so it is a symbol of power and war also but it is the tool of raising consciousness and attention with its aesthetics.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Yes, it is a working fire but not fireworks.</w:t>
      </w:r>
    </w:p>
    <w:p w:rsidR="00030CD5" w:rsidRDefault="00030CD5" w:rsidP="00030CD5">
      <w:pPr>
        <w:spacing w:after="0" w:line="240" w:lineRule="auto"/>
        <w:rPr>
          <w:rFonts w:ascii="Arial" w:eastAsia="Times New Roman" w:hAnsi="Arial" w:cs="Arial"/>
          <w:color w:val="222222"/>
          <w:sz w:val="24"/>
          <w:szCs w:val="24"/>
          <w:shd w:val="clear" w:color="auto" w:fill="FFFFFF"/>
          <w:lang w:val="en-GB" w:eastAsia="hu-HU"/>
        </w:rPr>
      </w:pPr>
      <w:r>
        <w:rPr>
          <w:rFonts w:ascii="Arial" w:eastAsia="Times New Roman" w:hAnsi="Arial" w:cs="Arial"/>
          <w:color w:val="222222"/>
          <w:sz w:val="24"/>
          <w:szCs w:val="24"/>
          <w:shd w:val="clear" w:color="auto" w:fill="FFFFFF"/>
          <w:lang w:val="en-GB" w:eastAsia="hu-HU"/>
        </w:rPr>
        <w:t>This burning picture, concept, closes the exhibition, its meaning cannot be independent from the beneficial or destructive nature of role of the fire that we summoned.</w:t>
      </w: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roofErr w:type="gramStart"/>
      <w:r>
        <w:rPr>
          <w:rFonts w:ascii="Arial" w:eastAsia="Times New Roman" w:hAnsi="Arial" w:cs="Arial"/>
          <w:color w:val="222222"/>
          <w:sz w:val="24"/>
          <w:szCs w:val="24"/>
          <w:shd w:val="clear" w:color="auto" w:fill="FFFFFF"/>
          <w:lang w:val="en-GB" w:eastAsia="hu-HU"/>
        </w:rPr>
        <w:t>So, from ourselves.</w:t>
      </w:r>
      <w:proofErr w:type="gramEnd"/>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030CD5" w:rsidRDefault="00030CD5" w:rsidP="00030CD5">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030CD5" w:rsidP="00030CD5">
      <w:pPr>
        <w:spacing w:after="0" w:line="240" w:lineRule="auto"/>
        <w:jc w:val="center"/>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LEBEGÉS</w:t>
      </w:r>
    </w:p>
    <w:p w:rsidR="00F51939" w:rsidRDefault="00030CD5"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noProof/>
          <w:color w:val="222222"/>
          <w:sz w:val="24"/>
          <w:szCs w:val="24"/>
          <w:shd w:val="clear" w:color="auto" w:fill="FFFFFF"/>
          <w:lang w:eastAsia="hu-HU"/>
        </w:rPr>
        <w:drawing>
          <wp:anchor distT="0" distB="0" distL="114300" distR="114300" simplePos="0" relativeHeight="251658240" behindDoc="0" locked="0" layoutInCell="1" allowOverlap="1">
            <wp:simplePos x="1812290" y="711200"/>
            <wp:positionH relativeFrom="margin">
              <wp:align>center</wp:align>
            </wp:positionH>
            <wp:positionV relativeFrom="margin">
              <wp:align>center</wp:align>
            </wp:positionV>
            <wp:extent cx="4427220" cy="6262370"/>
            <wp:effectExtent l="0" t="3175" r="8255" b="825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000_0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427220" cy="6262370"/>
                    </a:xfrm>
                    <a:prstGeom prst="rect">
                      <a:avLst/>
                    </a:prstGeom>
                  </pic:spPr>
                </pic:pic>
              </a:graphicData>
            </a:graphic>
          </wp:anchor>
        </w:drawing>
      </w:r>
    </w:p>
    <w:p w:rsidR="00030CD5" w:rsidRDefault="00030CD5" w:rsidP="00F51939">
      <w:pPr>
        <w:spacing w:after="0" w:line="240" w:lineRule="auto"/>
        <w:rPr>
          <w:rFonts w:ascii="Arial" w:eastAsia="Times New Roman" w:hAnsi="Arial" w:cs="Arial"/>
          <w:color w:val="222222"/>
          <w:sz w:val="24"/>
          <w:szCs w:val="24"/>
          <w:shd w:val="clear" w:color="auto" w:fill="FFFFFF"/>
          <w:lang w:eastAsia="hu-HU"/>
        </w:rPr>
      </w:pPr>
    </w:p>
    <w:p w:rsidR="00030CD5" w:rsidRDefault="00030CD5"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lastRenderedPageBreak/>
        <w:t xml:space="preserve"> </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030CD5" w:rsidP="00030CD5">
      <w:pPr>
        <w:spacing w:after="0" w:line="240" w:lineRule="auto"/>
        <w:jc w:val="center"/>
        <w:rPr>
          <w:rFonts w:ascii="Arial" w:eastAsia="Times New Roman" w:hAnsi="Arial" w:cs="Arial"/>
          <w:color w:val="222222"/>
          <w:sz w:val="24"/>
          <w:szCs w:val="24"/>
          <w:shd w:val="clear" w:color="auto" w:fill="FFFFFF"/>
          <w:lang w:eastAsia="hu-HU"/>
        </w:rPr>
      </w:pPr>
      <w:r>
        <w:rPr>
          <w:rFonts w:ascii="Arial" w:eastAsia="Times New Roman" w:hAnsi="Arial" w:cs="Arial"/>
          <w:color w:val="222222"/>
          <w:sz w:val="24"/>
          <w:szCs w:val="24"/>
          <w:shd w:val="clear" w:color="auto" w:fill="FFFFFF"/>
          <w:lang w:eastAsia="hu-HU"/>
        </w:rPr>
        <w:t>WELLNESS BÜFÉ</w:t>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030CD5" w:rsidP="00F51939">
      <w:pPr>
        <w:spacing w:after="0" w:line="240" w:lineRule="auto"/>
        <w:rPr>
          <w:rFonts w:ascii="Arial" w:eastAsia="Times New Roman" w:hAnsi="Arial" w:cs="Arial"/>
          <w:color w:val="222222"/>
          <w:sz w:val="24"/>
          <w:szCs w:val="24"/>
          <w:shd w:val="clear" w:color="auto" w:fill="FFFFFF"/>
          <w:lang w:eastAsia="hu-HU"/>
        </w:rPr>
      </w:pPr>
      <w:r>
        <w:rPr>
          <w:rFonts w:ascii="Arial" w:eastAsia="Times New Roman" w:hAnsi="Arial" w:cs="Arial"/>
          <w:noProof/>
          <w:color w:val="222222"/>
          <w:sz w:val="24"/>
          <w:szCs w:val="24"/>
          <w:shd w:val="clear" w:color="auto" w:fill="FFFFFF"/>
          <w:lang w:eastAsia="hu-HU"/>
        </w:rPr>
        <w:drawing>
          <wp:anchor distT="0" distB="0" distL="114300" distR="114300" simplePos="0" relativeHeight="251659264" behindDoc="0" locked="0" layoutInCell="1" allowOverlap="1">
            <wp:simplePos x="890270" y="2141220"/>
            <wp:positionH relativeFrom="margin">
              <wp:align>center</wp:align>
            </wp:positionH>
            <wp:positionV relativeFrom="margin">
              <wp:align>center</wp:align>
            </wp:positionV>
            <wp:extent cx="4788535" cy="6772275"/>
            <wp:effectExtent l="0" t="0" r="0" b="9525"/>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130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8535" cy="6772275"/>
                    </a:xfrm>
                    <a:prstGeom prst="rect">
                      <a:avLst/>
                    </a:prstGeom>
                  </pic:spPr>
                </pic:pic>
              </a:graphicData>
            </a:graphic>
          </wp:anchor>
        </w:drawing>
      </w: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Pr="00C0150F" w:rsidRDefault="00F51939" w:rsidP="00F51939">
      <w:pPr>
        <w:spacing w:after="0" w:line="240" w:lineRule="auto"/>
        <w:rPr>
          <w:rFonts w:ascii="Arial" w:eastAsia="Times New Roman" w:hAnsi="Arial" w:cs="Arial"/>
          <w:color w:val="222222"/>
          <w:sz w:val="24"/>
          <w:szCs w:val="24"/>
          <w:shd w:val="clear" w:color="auto" w:fill="FFFFFF"/>
          <w:lang w:eastAsia="hu-HU"/>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F51939" w:rsidRDefault="00F51939" w:rsidP="001D79DE">
      <w:pPr>
        <w:rPr>
          <w:color w:val="FF0000"/>
        </w:rPr>
      </w:pPr>
    </w:p>
    <w:p w:rsidR="00030CD5" w:rsidRDefault="001D79DE" w:rsidP="001D79DE">
      <w:r>
        <w:t xml:space="preserve">A </w:t>
      </w:r>
    </w:p>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030CD5">
      <w:pPr>
        <w:jc w:val="center"/>
      </w:pPr>
      <w:r>
        <w:t>YIN-YANG-PING-PONG</w:t>
      </w:r>
    </w:p>
    <w:p w:rsidR="00030CD5" w:rsidRDefault="00030CD5" w:rsidP="001D79DE">
      <w:r>
        <w:rPr>
          <w:noProof/>
          <w:lang w:eastAsia="hu-HU"/>
        </w:rPr>
        <w:drawing>
          <wp:anchor distT="0" distB="0" distL="114300" distR="114300" simplePos="0" relativeHeight="251660288" behindDoc="0" locked="0" layoutInCell="1" allowOverlap="1" wp14:anchorId="4362345C" wp14:editId="297F8889">
            <wp:simplePos x="0" y="0"/>
            <wp:positionH relativeFrom="margin">
              <wp:posOffset>361950</wp:posOffset>
            </wp:positionH>
            <wp:positionV relativeFrom="margin">
              <wp:posOffset>870585</wp:posOffset>
            </wp:positionV>
            <wp:extent cx="5273675" cy="7459345"/>
            <wp:effectExtent l="0" t="0" r="3175" b="825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140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75" cy="7459345"/>
                    </a:xfrm>
                    <a:prstGeom prst="rect">
                      <a:avLst/>
                    </a:prstGeom>
                  </pic:spPr>
                </pic:pic>
              </a:graphicData>
            </a:graphic>
          </wp:anchor>
        </w:drawing>
      </w:r>
    </w:p>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8666CB" w:rsidP="008666CB">
      <w:pPr>
        <w:jc w:val="center"/>
      </w:pPr>
      <w:r>
        <w:t>CSAK TISZTA FORRÁSBÓL</w:t>
      </w:r>
    </w:p>
    <w:p w:rsidR="00030CD5" w:rsidRDefault="008666CB" w:rsidP="001D79DE">
      <w:r>
        <w:rPr>
          <w:noProof/>
          <w:lang w:eastAsia="hu-HU"/>
        </w:rPr>
        <w:drawing>
          <wp:anchor distT="0" distB="0" distL="114300" distR="114300" simplePos="0" relativeHeight="251661312" behindDoc="0" locked="0" layoutInCell="1" allowOverlap="1">
            <wp:simplePos x="1815465" y="831215"/>
            <wp:positionH relativeFrom="margin">
              <wp:align>center</wp:align>
            </wp:positionH>
            <wp:positionV relativeFrom="margin">
              <wp:align>center</wp:align>
            </wp:positionV>
            <wp:extent cx="4465955" cy="6316345"/>
            <wp:effectExtent l="8255"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150_000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465955" cy="6316345"/>
                    </a:xfrm>
                    <a:prstGeom prst="rect">
                      <a:avLst/>
                    </a:prstGeom>
                  </pic:spPr>
                </pic:pic>
              </a:graphicData>
            </a:graphic>
          </wp:anchor>
        </w:drawing>
      </w:r>
    </w:p>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030CD5" w:rsidP="001D79DE"/>
    <w:p w:rsidR="00030CD5" w:rsidRDefault="008666CB" w:rsidP="008666CB">
      <w:pPr>
        <w:jc w:val="center"/>
      </w:pPr>
      <w:r>
        <w:t>PÁRHUZAMOS</w:t>
      </w:r>
    </w:p>
    <w:p w:rsidR="00030CD5" w:rsidRDefault="008E6A9A" w:rsidP="001D79DE">
      <w:r>
        <w:rPr>
          <w:noProof/>
          <w:lang w:eastAsia="hu-HU"/>
        </w:rPr>
        <w:drawing>
          <wp:anchor distT="0" distB="0" distL="114300" distR="114300" simplePos="0" relativeHeight="251662336" behindDoc="0" locked="0" layoutInCell="1" allowOverlap="1" wp14:anchorId="2C177A4F" wp14:editId="1BBBE458">
            <wp:simplePos x="0" y="0"/>
            <wp:positionH relativeFrom="margin">
              <wp:posOffset>202565</wp:posOffset>
            </wp:positionH>
            <wp:positionV relativeFrom="margin">
              <wp:posOffset>886460</wp:posOffset>
            </wp:positionV>
            <wp:extent cx="5257165" cy="7435215"/>
            <wp:effectExtent l="0" t="0" r="635"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151_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165" cy="7435215"/>
                    </a:xfrm>
                    <a:prstGeom prst="rect">
                      <a:avLst/>
                    </a:prstGeom>
                  </pic:spPr>
                </pic:pic>
              </a:graphicData>
            </a:graphic>
          </wp:anchor>
        </w:drawing>
      </w:r>
    </w:p>
    <w:p w:rsidR="00030CD5" w:rsidRDefault="00030CD5" w:rsidP="001D79DE"/>
    <w:p w:rsidR="008666CB" w:rsidRDefault="008E6A9A" w:rsidP="008E6A9A">
      <w:pPr>
        <w:jc w:val="center"/>
      </w:pPr>
      <w:r>
        <w:t>TŰZZŰSZLÓ</w:t>
      </w:r>
    </w:p>
    <w:p w:rsidR="008666CB" w:rsidRDefault="008666CB" w:rsidP="001D79DE"/>
    <w:p w:rsidR="008666CB" w:rsidRDefault="008E6A9A" w:rsidP="008E6A9A">
      <w:pPr>
        <w:jc w:val="center"/>
      </w:pPr>
      <w:r>
        <w:rPr>
          <w:noProof/>
          <w:lang w:eastAsia="hu-HU"/>
        </w:rPr>
        <w:drawing>
          <wp:inline distT="0" distB="0" distL="0" distR="0">
            <wp:extent cx="5245768" cy="741936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121210101_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6388" cy="7434381"/>
                    </a:xfrm>
                    <a:prstGeom prst="rect">
                      <a:avLst/>
                    </a:prstGeom>
                  </pic:spPr>
                </pic:pic>
              </a:graphicData>
            </a:graphic>
          </wp:inline>
        </w:drawing>
      </w:r>
    </w:p>
    <w:p w:rsidR="008666CB" w:rsidRDefault="008666CB" w:rsidP="001D79DE"/>
    <w:p w:rsidR="008E6A9A" w:rsidRDefault="008E6A9A" w:rsidP="008E6A9A">
      <w:r>
        <w:rPr>
          <w:noProof/>
          <w:lang w:eastAsia="hu-HU"/>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286000" cy="1143000"/>
                <wp:effectExtent l="9525" t="9525"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solidFill>
                          <a:srgbClr val="FFFFFF">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8E6A9A" w:rsidRDefault="008E6A9A" w:rsidP="008E6A9A">
                            <w:pPr>
                              <w:rPr>
                                <w:rFonts w:ascii="BankGothic Md BT" w:hAnsi="BankGothic Md BT"/>
                              </w:rPr>
                            </w:pPr>
                            <w:r>
                              <w:rPr>
                                <w:rFonts w:ascii="BankGothic Md BT" w:hAnsi="BankGothic Md BT"/>
                              </w:rPr>
                              <w:t>ETWOOD Faipari Kft.</w:t>
                            </w:r>
                          </w:p>
                          <w:p w:rsidR="008E6A9A" w:rsidRDefault="008E6A9A" w:rsidP="008E6A9A">
                            <w:pPr>
                              <w:rPr>
                                <w:rFonts w:ascii="BankGothic Md BT" w:hAnsi="BankGothic Md BT"/>
                              </w:rPr>
                            </w:pPr>
                          </w:p>
                          <w:p w:rsidR="008E6A9A" w:rsidRDefault="008E6A9A" w:rsidP="008E6A9A">
                            <w:pPr>
                              <w:pStyle w:val="Cmsor1"/>
                            </w:pPr>
                            <w:r>
                              <w:t>Árajánlat</w:t>
                            </w:r>
                          </w:p>
                          <w:p w:rsidR="008E6A9A" w:rsidRDefault="008E6A9A" w:rsidP="008E6A9A"/>
                          <w:p w:rsidR="008E6A9A" w:rsidRDefault="008E6A9A" w:rsidP="008E6A9A">
                            <w:r>
                              <w:t xml:space="preserve">Velencei </w:t>
                            </w:r>
                            <w:proofErr w:type="spellStart"/>
                            <w:r>
                              <w:t>Biennálé</w:t>
                            </w:r>
                            <w:proofErr w:type="spellEnd"/>
                          </w:p>
                          <w:p w:rsidR="008E6A9A" w:rsidRDefault="008E6A9A" w:rsidP="008E6A9A">
                            <w:r>
                              <w:t>Kettős Tamás részére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8" o:spid="_x0000_s1026" type="#_x0000_t202" style="position:absolute;margin-left:0;margin-top:0;width:180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" stroked="f" strokeweight="0">
                <v:fill opacity="32896f"/>
                <v:textbox>
                  <w:txbxContent>
                    <w:p w:rsidR="008E6A9A" w:rsidRDefault="008E6A9A" w:rsidP="008E6A9A">
                      <w:pPr>
                        <w:rPr>
                          <w:rFonts w:ascii="BankGothic Md BT" w:hAnsi="BankGothic Md BT"/>
                        </w:rPr>
                      </w:pPr>
                      <w:r>
                        <w:rPr>
                          <w:rFonts w:ascii="BankGothic Md BT" w:hAnsi="BankGothic Md BT"/>
                        </w:rPr>
                        <w:t>ETWOOD Faipari Kft.</w:t>
                      </w:r>
                    </w:p>
                    <w:p w:rsidR="008E6A9A" w:rsidRDefault="008E6A9A" w:rsidP="008E6A9A">
                      <w:pPr>
                        <w:rPr>
                          <w:rFonts w:ascii="BankGothic Md BT" w:hAnsi="BankGothic Md BT"/>
                        </w:rPr>
                      </w:pPr>
                    </w:p>
                    <w:p w:rsidR="008E6A9A" w:rsidRDefault="008E6A9A" w:rsidP="008E6A9A">
                      <w:pPr>
                        <w:pStyle w:val="Cmsor1"/>
                      </w:pPr>
                      <w:r>
                        <w:t>Árajánlat</w:t>
                      </w:r>
                    </w:p>
                    <w:p w:rsidR="008E6A9A" w:rsidRDefault="008E6A9A" w:rsidP="008E6A9A"/>
                    <w:p w:rsidR="008E6A9A" w:rsidRDefault="008E6A9A" w:rsidP="008E6A9A">
                      <w:r>
                        <w:t xml:space="preserve">Velencei </w:t>
                      </w:r>
                      <w:proofErr w:type="spellStart"/>
                      <w:r>
                        <w:t>Biennálé</w:t>
                      </w:r>
                      <w:proofErr w:type="spellEnd"/>
                    </w:p>
                    <w:p w:rsidR="008E6A9A" w:rsidRDefault="008E6A9A" w:rsidP="008E6A9A">
                      <w:r>
                        <w:t>Kettős Tamás részére</w:t>
                      </w:r>
                    </w:p>
                  </w:txbxContent>
                </v:textbox>
              </v:shape>
            </w:pict>
          </mc:Fallback>
        </mc:AlternateContent>
      </w:r>
      <w:r>
        <w:rPr>
          <w:noProof/>
          <w:lang w:eastAsia="hu-HU"/>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0</wp:posOffset>
                </wp:positionV>
                <wp:extent cx="2627630" cy="667385"/>
                <wp:effectExtent l="0" t="0" r="1270" b="0"/>
                <wp:wrapNone/>
                <wp:docPr id="7" name="Szövegdoboz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2763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A9A" w:rsidRDefault="008E6A9A" w:rsidP="008E6A9A">
                            <w:r>
                              <w:rPr>
                                <w:rFonts w:ascii="Times New Roman" w:eastAsia="Times New Roman" w:hAnsi="Times New Roman" w:cs="Times New Roman"/>
                                <w:sz w:val="24"/>
                                <w:szCs w:val="24"/>
                              </w:rPr>
                              <w:object w:dxaOrig="384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45pt" o:ole="">
                                  <v:imagedata r:id="rId14" o:title=""/>
                                </v:shape>
                                <o:OLEObject Type="Embed" ProgID="PBrush" ShapeID="_x0000_i1025" DrawAspect="Content" ObjectID="_1479919569" r:id="rId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 o:spid="_x0000_s1027" type="#_x0000_t202" style="position:absolute;margin-left:243pt;margin-top:0;width:206.9pt;height:5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" stroked="f">
                <o:lock v:ext="edit" aspectratio="t"/>
                <v:textbox>
                  <w:txbxContent>
                    <w:p w:rsidR="008E6A9A" w:rsidRDefault="008E6A9A" w:rsidP="008E6A9A">
                      <w:r>
                        <w:rPr>
                          <w:rFonts w:ascii="Times New Roman" w:eastAsia="Times New Roman" w:hAnsi="Times New Roman" w:cs="Times New Roman"/>
                          <w:sz w:val="24"/>
                          <w:szCs w:val="24"/>
                        </w:rPr>
                        <w:object w:dxaOrig="3840" w:dyaOrig="900">
                          <v:shape id="_x0000_i1025" type="#_x0000_t75" style="width:192pt;height:45pt" o:ole="">
                            <v:imagedata r:id="rId14" o:title=""/>
                          </v:shape>
                          <o:OLEObject Type="Embed" ProgID="PBrush" ShapeID="_x0000_i1025" DrawAspect="Content" ObjectID="_1479919569" r:id="rId16"/>
                        </w:object>
                      </w:r>
                    </w:p>
                  </w:txbxContent>
                </v:textbox>
              </v:shape>
            </w:pict>
          </mc:Fallback>
        </mc:AlternateContent>
      </w:r>
      <w:r>
        <w:rPr>
          <w:rFonts w:ascii="BankGothic Md BT" w:hAnsi="BankGothic Md BT"/>
        </w:rPr>
        <w:t xml:space="preserve">                                             </w:t>
      </w:r>
      <w:r>
        <w:t xml:space="preserve">                    </w:t>
      </w:r>
    </w:p>
    <w:p w:rsidR="008E6A9A" w:rsidRDefault="008E6A9A" w:rsidP="008E6A9A"/>
    <w:p w:rsidR="008E6A9A" w:rsidRDefault="008E6A9A" w:rsidP="008E6A9A"/>
    <w:p w:rsidR="008E6A9A" w:rsidRDefault="008E6A9A" w:rsidP="008E6A9A"/>
    <w:p w:rsidR="008E6A9A" w:rsidRDefault="008E6A9A" w:rsidP="008E6A9A"/>
    <w:p w:rsidR="008E6A9A" w:rsidRDefault="008E6A9A" w:rsidP="008E6A9A">
      <w:pPr>
        <w:pStyle w:val="Cmsor1"/>
      </w:pPr>
    </w:p>
    <w:p w:rsidR="008E6A9A" w:rsidRDefault="008E6A9A" w:rsidP="008E6A9A">
      <w:pPr>
        <w:pStyle w:val="Cmsor1"/>
      </w:pPr>
    </w:p>
    <w:p w:rsidR="008E6A9A" w:rsidRDefault="008E6A9A" w:rsidP="008E6A9A"/>
    <w:p w:rsidR="008E6A9A" w:rsidRDefault="008E6A9A" w:rsidP="008E6A9A">
      <w:r>
        <w:t xml:space="preserve">Megtisztelő megkeresésedre ezúton adom meg ajánlatomat a 2015- </w:t>
      </w:r>
      <w:proofErr w:type="spellStart"/>
      <w:r>
        <w:t>ben</w:t>
      </w:r>
      <w:proofErr w:type="spellEnd"/>
      <w:r>
        <w:t xml:space="preserve"> rendezésre kerülő 56. Velencei Nemzetközi Képzőművészeti </w:t>
      </w:r>
      <w:proofErr w:type="spellStart"/>
      <w:r>
        <w:t>Biennálé</w:t>
      </w:r>
      <w:proofErr w:type="spellEnd"/>
      <w:r>
        <w:t xml:space="preserve"> magyar pavilonjának elkészítésére a 180-as csapat tervezete és műszaki leírása alapján.</w:t>
      </w:r>
    </w:p>
    <w:p w:rsidR="008E6A9A" w:rsidRDefault="008E6A9A" w:rsidP="008E6A9A"/>
    <w:p w:rsidR="008E6A9A" w:rsidRDefault="008E6A9A" w:rsidP="008E6A9A">
      <w:pPr>
        <w:pStyle w:val="Cmsor2"/>
      </w:pPr>
      <w:r>
        <w:t>Térelválasztó falak</w:t>
      </w:r>
    </w:p>
    <w:p w:rsidR="008E6A9A" w:rsidRDefault="008E6A9A" w:rsidP="008E6A9A"/>
    <w:p w:rsidR="008E6A9A" w:rsidRDefault="008E6A9A" w:rsidP="008E6A9A">
      <w:r>
        <w:t xml:space="preserve">2,7 méter magas 20 cm vastag szendvics szerkezetű elválasztó falak, „fehérre” festve, dekoráció nélkül. Összesen 24 </w:t>
      </w:r>
      <w:proofErr w:type="spellStart"/>
      <w:r>
        <w:t>fm</w:t>
      </w:r>
      <w:proofErr w:type="spellEnd"/>
      <w:r>
        <w:t xml:space="preserve"> készül</w:t>
      </w:r>
      <w:r>
        <w:tab/>
      </w:r>
      <w:r>
        <w:tab/>
      </w:r>
    </w:p>
    <w:p w:rsidR="008E6A9A" w:rsidRDefault="008E6A9A" w:rsidP="008E6A9A">
      <w:r>
        <w:tab/>
      </w:r>
      <w:r>
        <w:tab/>
      </w:r>
      <w:r>
        <w:tab/>
      </w:r>
      <w:r>
        <w:tab/>
      </w:r>
      <w:r>
        <w:tab/>
      </w:r>
      <w:r>
        <w:tab/>
        <w:t xml:space="preserve">  400.000.-Ft+Áfa</w:t>
      </w:r>
    </w:p>
    <w:p w:rsidR="008E6A9A" w:rsidRDefault="008E6A9A" w:rsidP="008E6A9A"/>
    <w:p w:rsidR="008E6A9A" w:rsidRDefault="008E6A9A" w:rsidP="008E6A9A">
      <w:pPr>
        <w:pStyle w:val="Cmsor2"/>
      </w:pPr>
      <w:r>
        <w:t>Lebegés</w:t>
      </w:r>
    </w:p>
    <w:p w:rsidR="008E6A9A" w:rsidRDefault="008E6A9A" w:rsidP="008E6A9A"/>
    <w:p w:rsidR="008E6A9A" w:rsidRDefault="008E6A9A" w:rsidP="008E6A9A">
      <w:r>
        <w:t>A terem padlója melegen hengerelt szürkés-kékes színű acélburkolattal van ellátva, a falak és a padló találkozásánál szabálytalan, rajzos rés van, felfelé irányuló LED világítással. A látogatók belépés előtt speciális, méretre beálló „</w:t>
      </w:r>
      <w:proofErr w:type="spellStart"/>
      <w:r>
        <w:t>mágnespapucsot</w:t>
      </w:r>
      <w:proofErr w:type="spellEnd"/>
      <w:r>
        <w:t xml:space="preserve">” vesznek fel a saját cipőjükre </w:t>
      </w:r>
      <w:proofErr w:type="gramStart"/>
      <w:r>
        <w:t>( 40</w:t>
      </w:r>
      <w:proofErr w:type="gramEnd"/>
      <w:r>
        <w:t xml:space="preserve"> pár készül), ami tapad az acélpadlóhoz. </w:t>
      </w:r>
    </w:p>
    <w:p w:rsidR="008E6A9A" w:rsidRDefault="008E6A9A" w:rsidP="008E6A9A"/>
    <w:p w:rsidR="008E6A9A" w:rsidRDefault="008E6A9A" w:rsidP="008E6A9A">
      <w:r>
        <w:tab/>
        <w:t xml:space="preserve">Acélpadló </w:t>
      </w:r>
      <w:proofErr w:type="gramStart"/>
      <w:r>
        <w:t xml:space="preserve">43m2    </w:t>
      </w:r>
      <w:r>
        <w:tab/>
      </w:r>
      <w:r>
        <w:tab/>
      </w:r>
      <w:r>
        <w:tab/>
        <w:t>1</w:t>
      </w:r>
      <w:proofErr w:type="gramEnd"/>
      <w:r>
        <w:t>.300.000.-Ft+Áfa</w:t>
      </w:r>
    </w:p>
    <w:p w:rsidR="008E6A9A" w:rsidRDefault="008E6A9A" w:rsidP="008E6A9A">
      <w:r>
        <w:tab/>
        <w:t xml:space="preserve">Mágnes papucsok </w:t>
      </w:r>
      <w:proofErr w:type="gramStart"/>
      <w:r>
        <w:t>40pár</w:t>
      </w:r>
      <w:r>
        <w:tab/>
      </w:r>
      <w:r>
        <w:tab/>
        <w:t xml:space="preserve">   500.</w:t>
      </w:r>
      <w:proofErr w:type="gramEnd"/>
      <w:r>
        <w:t>000.-Ft+Áfa</w:t>
      </w:r>
    </w:p>
    <w:p w:rsidR="008E6A9A" w:rsidRDefault="008E6A9A" w:rsidP="008E6A9A"/>
    <w:p w:rsidR="008E6A9A" w:rsidRDefault="008E6A9A" w:rsidP="008E6A9A">
      <w:pPr>
        <w:pStyle w:val="Cmsor2"/>
      </w:pPr>
      <w:r>
        <w:t>Wellness büfé</w:t>
      </w:r>
    </w:p>
    <w:p w:rsidR="008E6A9A" w:rsidRDefault="008E6A9A" w:rsidP="008E6A9A"/>
    <w:p w:rsidR="008E6A9A" w:rsidRDefault="008E6A9A" w:rsidP="008E6A9A">
      <w:r>
        <w:lastRenderedPageBreak/>
        <w:t xml:space="preserve">Kopott </w:t>
      </w:r>
      <w:proofErr w:type="gramStart"/>
      <w:r>
        <w:t>deszka padló</w:t>
      </w:r>
      <w:proofErr w:type="gramEnd"/>
      <w:r>
        <w:t xml:space="preserve">, szalmabála falak, középen deszka-szalma design pult. A falakba 4 db. nagyméretű TV, nyitható panelekre szerelve, a panelek mögött konyhai </w:t>
      </w:r>
      <w:proofErr w:type="spellStart"/>
      <w:r>
        <w:t>mikrók</w:t>
      </w:r>
      <w:proofErr w:type="spellEnd"/>
      <w:r>
        <w:t xml:space="preserve"> vannak elhelyezve.</w:t>
      </w:r>
    </w:p>
    <w:p w:rsidR="008E6A9A" w:rsidRDefault="008E6A9A" w:rsidP="008E6A9A"/>
    <w:p w:rsidR="008E6A9A" w:rsidRDefault="008E6A9A" w:rsidP="008E6A9A">
      <w:pPr>
        <w:ind w:firstLine="708"/>
      </w:pPr>
      <w:r>
        <w:t>Szalmabálák</w:t>
      </w:r>
      <w:proofErr w:type="gramStart"/>
      <w:r>
        <w:t>:</w:t>
      </w:r>
      <w:r>
        <w:tab/>
      </w:r>
      <w:r>
        <w:tab/>
      </w:r>
      <w:r>
        <w:tab/>
      </w:r>
      <w:r>
        <w:tab/>
        <w:t xml:space="preserve">  300.</w:t>
      </w:r>
      <w:proofErr w:type="gramEnd"/>
      <w:r>
        <w:t>000.-Ft+Áfa</w:t>
      </w:r>
    </w:p>
    <w:p w:rsidR="008E6A9A" w:rsidRDefault="008E6A9A" w:rsidP="008E6A9A">
      <w:pPr>
        <w:ind w:firstLine="708"/>
      </w:pPr>
      <w:r>
        <w:t>Deszkapadló (72 m2</w:t>
      </w:r>
      <w:proofErr w:type="gramStart"/>
      <w:r>
        <w:t>)</w:t>
      </w:r>
      <w:r>
        <w:tab/>
      </w:r>
      <w:r>
        <w:tab/>
      </w:r>
      <w:r>
        <w:tab/>
        <w:t xml:space="preserve">  400.</w:t>
      </w:r>
      <w:proofErr w:type="gramEnd"/>
      <w:r>
        <w:t>000.-Ft+Áfa</w:t>
      </w:r>
    </w:p>
    <w:p w:rsidR="008E6A9A" w:rsidRDefault="008E6A9A" w:rsidP="008E6A9A">
      <w:pPr>
        <w:ind w:firstLine="708"/>
      </w:pPr>
      <w:proofErr w:type="gramStart"/>
      <w:r>
        <w:t>Pult</w:t>
      </w:r>
      <w:r>
        <w:tab/>
      </w:r>
      <w:r>
        <w:tab/>
      </w:r>
      <w:r>
        <w:tab/>
      </w:r>
      <w:r>
        <w:tab/>
      </w:r>
      <w:r>
        <w:tab/>
        <w:t xml:space="preserve">  500.</w:t>
      </w:r>
      <w:proofErr w:type="gramEnd"/>
      <w:r>
        <w:t>000.-Ft+Áfa</w:t>
      </w:r>
    </w:p>
    <w:p w:rsidR="008E6A9A" w:rsidRDefault="008E6A9A" w:rsidP="008E6A9A">
      <w:pPr>
        <w:ind w:firstLine="708"/>
      </w:pPr>
      <w:r>
        <w:t>Tv, mikro, szoftver, Pc</w:t>
      </w:r>
      <w:r>
        <w:tab/>
      </w:r>
      <w:r>
        <w:tab/>
      </w:r>
      <w:r>
        <w:tab/>
        <w:t>2.000.000.-Ft+Áfa</w:t>
      </w:r>
    </w:p>
    <w:p w:rsidR="008E6A9A" w:rsidRDefault="008E6A9A" w:rsidP="008E6A9A">
      <w:pPr>
        <w:ind w:firstLine="708"/>
      </w:pPr>
    </w:p>
    <w:p w:rsidR="008E6A9A" w:rsidRDefault="008E6A9A" w:rsidP="008E6A9A">
      <w:pPr>
        <w:pStyle w:val="Cmsor2"/>
      </w:pPr>
      <w:proofErr w:type="spellStart"/>
      <w:r>
        <w:t>Yin-yang-ping-pong</w:t>
      </w:r>
      <w:proofErr w:type="spellEnd"/>
    </w:p>
    <w:p w:rsidR="008E6A9A" w:rsidRDefault="008E6A9A" w:rsidP="008E6A9A"/>
    <w:p w:rsidR="008E6A9A" w:rsidRDefault="008E6A9A" w:rsidP="008E6A9A">
      <w:r>
        <w:t xml:space="preserve">Ipari gumipadló, festett falak, dekoráció nélkül. Középen a </w:t>
      </w:r>
      <w:proofErr w:type="spellStart"/>
      <w:r>
        <w:t>ping-pong</w:t>
      </w:r>
      <w:proofErr w:type="spellEnd"/>
      <w:r>
        <w:t xml:space="preserve"> asztal fekete-fehér </w:t>
      </w:r>
      <w:proofErr w:type="gramStart"/>
      <w:r>
        <w:t>sakktábla festéssel</w:t>
      </w:r>
      <w:proofErr w:type="gramEnd"/>
      <w:r>
        <w:t>. Felette belógatott stúdiómikrofonok (4db.) amik a szoftver segítségével feldolgozzák a mikrofonok jeleit, és a számítógépen megjelenítik.</w:t>
      </w:r>
    </w:p>
    <w:p w:rsidR="008E6A9A" w:rsidRDefault="008E6A9A" w:rsidP="008E6A9A">
      <w:r>
        <w:t>A telepített „lelátó” 30 fő számára nyújt elegendő helyet.</w:t>
      </w:r>
    </w:p>
    <w:p w:rsidR="008E6A9A" w:rsidRDefault="008E6A9A" w:rsidP="008E6A9A"/>
    <w:p w:rsidR="008E6A9A" w:rsidRDefault="008E6A9A" w:rsidP="008E6A9A">
      <w:r>
        <w:tab/>
      </w:r>
      <w:proofErr w:type="spellStart"/>
      <w:r>
        <w:t>Ping-pong</w:t>
      </w:r>
      <w:proofErr w:type="spellEnd"/>
      <w:r>
        <w:t xml:space="preserve"> asztal speciális </w:t>
      </w:r>
      <w:proofErr w:type="gramStart"/>
      <w:r>
        <w:t>festéssel</w:t>
      </w:r>
      <w:r>
        <w:tab/>
        <w:t xml:space="preserve">   500.</w:t>
      </w:r>
      <w:proofErr w:type="gramEnd"/>
      <w:r>
        <w:t>000.-Ft+Áfa</w:t>
      </w:r>
    </w:p>
    <w:p w:rsidR="008E6A9A" w:rsidRDefault="008E6A9A" w:rsidP="008E6A9A">
      <w:r>
        <w:tab/>
        <w:t>Stúdiómikrofonok</w:t>
      </w:r>
      <w:r>
        <w:tab/>
      </w:r>
      <w:r>
        <w:tab/>
      </w:r>
      <w:r>
        <w:tab/>
        <w:t>1.000.000.-Ft+Áfa</w:t>
      </w:r>
    </w:p>
    <w:p w:rsidR="008E6A9A" w:rsidRDefault="008E6A9A" w:rsidP="008E6A9A">
      <w:r>
        <w:tab/>
        <w:t xml:space="preserve">Pc és </w:t>
      </w:r>
      <w:proofErr w:type="gramStart"/>
      <w:r>
        <w:t>szoftver</w:t>
      </w:r>
      <w:r>
        <w:tab/>
      </w:r>
      <w:r>
        <w:tab/>
      </w:r>
      <w:r>
        <w:tab/>
      </w:r>
      <w:r>
        <w:tab/>
        <w:t xml:space="preserve">   500.</w:t>
      </w:r>
      <w:proofErr w:type="gramEnd"/>
      <w:r>
        <w:t>000.-Ft+Áfa</w:t>
      </w:r>
    </w:p>
    <w:p w:rsidR="008E6A9A" w:rsidRDefault="008E6A9A" w:rsidP="008E6A9A">
      <w:r>
        <w:tab/>
      </w:r>
      <w:proofErr w:type="gramStart"/>
      <w:r>
        <w:t>Lelátó</w:t>
      </w:r>
      <w:r>
        <w:tab/>
      </w:r>
      <w:r>
        <w:tab/>
      </w:r>
      <w:r>
        <w:tab/>
      </w:r>
      <w:r>
        <w:tab/>
      </w:r>
      <w:r>
        <w:tab/>
        <w:t xml:space="preserve">   450.</w:t>
      </w:r>
      <w:proofErr w:type="gramEnd"/>
      <w:r>
        <w:t>000.-Ft+áfa</w:t>
      </w:r>
    </w:p>
    <w:p w:rsidR="008E6A9A" w:rsidRDefault="008E6A9A" w:rsidP="008E6A9A">
      <w:r>
        <w:tab/>
        <w:t xml:space="preserve">Ipari </w:t>
      </w:r>
      <w:proofErr w:type="gramStart"/>
      <w:r>
        <w:t>gumipadló</w:t>
      </w:r>
      <w:r>
        <w:tab/>
      </w:r>
      <w:r>
        <w:tab/>
      </w:r>
      <w:r>
        <w:tab/>
      </w:r>
      <w:r>
        <w:tab/>
        <w:t xml:space="preserve">   420.</w:t>
      </w:r>
      <w:proofErr w:type="gramEnd"/>
      <w:r>
        <w:t>000.-Ft+Áfa</w:t>
      </w:r>
    </w:p>
    <w:p w:rsidR="008E6A9A" w:rsidRDefault="008E6A9A" w:rsidP="008E6A9A"/>
    <w:p w:rsidR="008E6A9A" w:rsidRDefault="008E6A9A" w:rsidP="008E6A9A"/>
    <w:p w:rsidR="008E6A9A" w:rsidRDefault="008E6A9A" w:rsidP="008E6A9A"/>
    <w:p w:rsidR="008E6A9A" w:rsidRDefault="008E6A9A" w:rsidP="008E6A9A"/>
    <w:p w:rsidR="008E6A9A" w:rsidRDefault="008E6A9A" w:rsidP="008E6A9A">
      <w:pPr>
        <w:pStyle w:val="Cmsor2"/>
      </w:pPr>
      <w:r>
        <w:t>Csak tiszta forrásból</w:t>
      </w:r>
    </w:p>
    <w:p w:rsidR="008E6A9A" w:rsidRDefault="008E6A9A" w:rsidP="008E6A9A"/>
    <w:p w:rsidR="008E6A9A" w:rsidRDefault="008E6A9A" w:rsidP="008E6A9A">
      <w:r>
        <w:t>Különböző anyagú és méretű „</w:t>
      </w:r>
      <w:proofErr w:type="spellStart"/>
      <w:r>
        <w:t>graffiticsapdák</w:t>
      </w:r>
      <w:proofErr w:type="spellEnd"/>
      <w:r>
        <w:t xml:space="preserve">” kihelyezése </w:t>
      </w:r>
      <w:proofErr w:type="gramStart"/>
      <w:r>
        <w:t>( 60</w:t>
      </w:r>
      <w:proofErr w:type="gramEnd"/>
      <w:r>
        <w:t xml:space="preserve"> db.) tehát a duplája a kiállítandó mennyiségnek, az ország teljes területén,, nagyvárosokban, vasútállomásokon, </w:t>
      </w:r>
      <w:proofErr w:type="spellStart"/>
      <w:r>
        <w:t>aluljárokban</w:t>
      </w:r>
      <w:proofErr w:type="spellEnd"/>
      <w:r>
        <w:t>, építkezéseken stb.</w:t>
      </w:r>
    </w:p>
    <w:p w:rsidR="008E6A9A" w:rsidRDefault="008E6A9A" w:rsidP="008E6A9A">
      <w:r>
        <w:t>A „csapdák” begyűjtése után képkeretbe kerülnek és így lesznek a falakra helyezve.</w:t>
      </w:r>
    </w:p>
    <w:p w:rsidR="008E6A9A" w:rsidRDefault="008E6A9A" w:rsidP="008E6A9A">
      <w:r>
        <w:lastRenderedPageBreak/>
        <w:t>A tér hangosítását a területnek megfelelő 2+1 hangrendszerrel oldjuk meg.</w:t>
      </w:r>
    </w:p>
    <w:p w:rsidR="008E6A9A" w:rsidRDefault="008E6A9A" w:rsidP="008E6A9A"/>
    <w:p w:rsidR="008E6A9A" w:rsidRDefault="008E6A9A" w:rsidP="008E6A9A">
      <w:r>
        <w:t>„</w:t>
      </w:r>
      <w:proofErr w:type="spellStart"/>
      <w:r>
        <w:t>graffiticsapdák</w:t>
      </w:r>
      <w:proofErr w:type="spellEnd"/>
      <w:r>
        <w:t>” gyártása, kihelyezése, begyűjtése és 30 db. keretezése</w:t>
      </w:r>
      <w:r>
        <w:tab/>
      </w:r>
      <w:r>
        <w:tab/>
        <w:t>1.300.000.-Ft+Áfa</w:t>
      </w:r>
    </w:p>
    <w:p w:rsidR="008E6A9A" w:rsidRDefault="008E6A9A" w:rsidP="008E6A9A">
      <w:proofErr w:type="gramStart"/>
      <w:r>
        <w:t>hangrendszer</w:t>
      </w:r>
      <w:proofErr w:type="gramEnd"/>
      <w:r>
        <w:tab/>
      </w:r>
      <w:r>
        <w:tab/>
      </w:r>
      <w:r>
        <w:tab/>
      </w:r>
      <w:r>
        <w:tab/>
      </w:r>
      <w:r>
        <w:tab/>
      </w:r>
      <w:r>
        <w:tab/>
      </w:r>
      <w:r>
        <w:tab/>
      </w:r>
      <w:r>
        <w:tab/>
      </w:r>
      <w:r>
        <w:tab/>
        <w:t xml:space="preserve">   250.000.-Ft+Áfa</w:t>
      </w:r>
    </w:p>
    <w:p w:rsidR="008E6A9A" w:rsidRDefault="008E6A9A" w:rsidP="008E6A9A"/>
    <w:p w:rsidR="008E6A9A" w:rsidRDefault="008E6A9A" w:rsidP="008E6A9A">
      <w:pPr>
        <w:pStyle w:val="Cmsor2"/>
      </w:pPr>
      <w:r>
        <w:t>Párhuzamos</w:t>
      </w:r>
    </w:p>
    <w:p w:rsidR="008E6A9A" w:rsidRDefault="008E6A9A" w:rsidP="008E6A9A"/>
    <w:p w:rsidR="008E6A9A" w:rsidRDefault="008E6A9A" w:rsidP="008E6A9A">
      <w:r>
        <w:t xml:space="preserve">Festett falak, zöld műfű padló, térben álló paravánok, meleg, napfény színű világítás, a 2 db beépített </w:t>
      </w:r>
      <w:proofErr w:type="spellStart"/>
      <w:r>
        <w:t>fan-coil-ból</w:t>
      </w:r>
      <w:proofErr w:type="spellEnd"/>
      <w:r>
        <w:t xml:space="preserve"> kellemes meleg légfuvallat. A relé átkapcsol, a </w:t>
      </w:r>
      <w:proofErr w:type="spellStart"/>
      <w:r>
        <w:t>fan-coil</w:t>
      </w:r>
      <w:proofErr w:type="spellEnd"/>
      <w:r>
        <w:t xml:space="preserve"> hideg levegőt fúj, </w:t>
      </w:r>
      <w:proofErr w:type="spellStart"/>
      <w:r>
        <w:t>félhomány</w:t>
      </w:r>
      <w:proofErr w:type="spellEnd"/>
      <w:r>
        <w:t>, hideg „holdfény”.</w:t>
      </w:r>
    </w:p>
    <w:p w:rsidR="008E6A9A" w:rsidRDefault="008E6A9A" w:rsidP="008E6A9A"/>
    <w:p w:rsidR="008E6A9A" w:rsidRDefault="008E6A9A" w:rsidP="008E6A9A">
      <w:r>
        <w:t>Műfű padló</w:t>
      </w:r>
      <w:r>
        <w:tab/>
      </w:r>
      <w:r>
        <w:tab/>
        <w:t>250.000.-Ft</w:t>
      </w:r>
    </w:p>
    <w:p w:rsidR="008E6A9A" w:rsidRDefault="008E6A9A" w:rsidP="008E6A9A">
      <w:r>
        <w:t xml:space="preserve">2db fan </w:t>
      </w:r>
      <w:proofErr w:type="spellStart"/>
      <w:r>
        <w:t>coil</w:t>
      </w:r>
      <w:proofErr w:type="spellEnd"/>
      <w:r>
        <w:t>+relé</w:t>
      </w:r>
      <w:r>
        <w:tab/>
        <w:t>350.000.-Ft</w:t>
      </w:r>
    </w:p>
    <w:p w:rsidR="008E6A9A" w:rsidRDefault="008E6A9A" w:rsidP="008E6A9A">
      <w:r>
        <w:t>Világítás</w:t>
      </w:r>
      <w:r>
        <w:tab/>
      </w:r>
      <w:r>
        <w:tab/>
        <w:t>250.000.-Ft</w:t>
      </w:r>
    </w:p>
    <w:p w:rsidR="008E6A9A" w:rsidRDefault="008E6A9A" w:rsidP="008E6A9A">
      <w:r>
        <w:t>Paravánok</w:t>
      </w:r>
      <w:r>
        <w:tab/>
      </w:r>
      <w:r>
        <w:tab/>
        <w:t>180.000.-Ft</w:t>
      </w:r>
    </w:p>
    <w:p w:rsidR="008E6A9A" w:rsidRDefault="008E6A9A" w:rsidP="008E6A9A"/>
    <w:p w:rsidR="008E6A9A" w:rsidRDefault="008E6A9A" w:rsidP="008E6A9A">
      <w:pPr>
        <w:pStyle w:val="Cmsor2"/>
      </w:pPr>
      <w:r>
        <w:t>Tűzzászló</w:t>
      </w:r>
    </w:p>
    <w:p w:rsidR="008E6A9A" w:rsidRDefault="008E6A9A" w:rsidP="008E6A9A">
      <w:pPr>
        <w:rPr>
          <w:b/>
          <w:bCs/>
        </w:rPr>
      </w:pPr>
    </w:p>
    <w:p w:rsidR="008E6A9A" w:rsidRDefault="008E6A9A" w:rsidP="008E6A9A">
      <w:pPr>
        <w:pStyle w:val="Szvegtrzs"/>
      </w:pPr>
      <w:r>
        <w:t xml:space="preserve">Acél és betonelem talapzaton 3 méteres zászlórúd, kb. 1m2-es zászlóval. A talapzatba forgató-lengető mechanika van beépítve, és a gáztartályok. A zászló anyaga azbesztszövet, aminek felületén apró fúvókák vannak, amik lángba borítják a szövetet. A gyújtást </w:t>
      </w:r>
      <w:proofErr w:type="spellStart"/>
      <w:r>
        <w:t>piezo</w:t>
      </w:r>
      <w:proofErr w:type="spellEnd"/>
      <w:r>
        <w:t xml:space="preserve"> működteti, aminek akkumulátora szintén a talapzatban található.</w:t>
      </w:r>
    </w:p>
    <w:p w:rsidR="008E6A9A" w:rsidRDefault="008E6A9A" w:rsidP="008E6A9A">
      <w:r>
        <w:t>A falak fehérre festettek, de javaslom a zászló mellett füstösre festeni.</w:t>
      </w:r>
    </w:p>
    <w:p w:rsidR="008E6A9A" w:rsidRDefault="008E6A9A" w:rsidP="008E6A9A"/>
    <w:p w:rsidR="008E6A9A" w:rsidRDefault="008E6A9A" w:rsidP="008E6A9A">
      <w:r>
        <w:t xml:space="preserve">Talapzat zászlóval, mechanikával rúddal és lobogóval: </w:t>
      </w:r>
      <w:r>
        <w:tab/>
      </w:r>
      <w:r>
        <w:tab/>
        <w:t>2.300.000.-Ft+Áfa</w:t>
      </w:r>
    </w:p>
    <w:p w:rsidR="008E6A9A" w:rsidRDefault="008E6A9A" w:rsidP="008E6A9A"/>
    <w:p w:rsidR="008E6A9A" w:rsidRDefault="008E6A9A" w:rsidP="008E6A9A">
      <w:pPr>
        <w:pStyle w:val="Cmsor2"/>
      </w:pPr>
      <w:r>
        <w:t>Kiszállítás és helyszíni szerelés</w:t>
      </w:r>
    </w:p>
    <w:p w:rsidR="008E6A9A" w:rsidRDefault="008E6A9A" w:rsidP="008E6A9A">
      <w:pPr>
        <w:rPr>
          <w:b/>
          <w:bCs/>
        </w:rPr>
      </w:pPr>
    </w:p>
    <w:p w:rsidR="008E6A9A" w:rsidRDefault="008E6A9A" w:rsidP="008E6A9A">
      <w:r>
        <w:rPr>
          <w:b/>
          <w:bCs/>
        </w:rPr>
        <w:tab/>
      </w:r>
      <w:r>
        <w:rPr>
          <w:b/>
          <w:bCs/>
        </w:rPr>
        <w:tab/>
      </w:r>
      <w:r>
        <w:t>1.850.000.-Ft+Áfa</w:t>
      </w:r>
    </w:p>
    <w:p w:rsidR="008E6A9A" w:rsidRDefault="008E6A9A" w:rsidP="008E6A9A">
      <w:pPr>
        <w:rPr>
          <w:b/>
          <w:bCs/>
          <w:sz w:val="28"/>
        </w:rPr>
      </w:pPr>
      <w:r>
        <w:rPr>
          <w:b/>
          <w:bCs/>
          <w:sz w:val="28"/>
        </w:rPr>
        <w:t xml:space="preserve">Összesen: 13.200.000.-Ft+Áfa </w:t>
      </w:r>
      <w:proofErr w:type="gramStart"/>
      <w:r>
        <w:rPr>
          <w:b/>
          <w:bCs/>
          <w:sz w:val="28"/>
        </w:rPr>
        <w:t>( bruttó</w:t>
      </w:r>
      <w:proofErr w:type="gramEnd"/>
      <w:r>
        <w:rPr>
          <w:b/>
          <w:bCs/>
          <w:sz w:val="28"/>
        </w:rPr>
        <w:t xml:space="preserve"> 16.764.000.-Ft)</w:t>
      </w:r>
    </w:p>
    <w:p w:rsidR="008E6A9A" w:rsidRDefault="008E6A9A" w:rsidP="008E6A9A">
      <w:r>
        <w:lastRenderedPageBreak/>
        <w:tab/>
      </w:r>
    </w:p>
    <w:p w:rsidR="008E6A9A" w:rsidRDefault="008E6A9A" w:rsidP="008E6A9A">
      <w:r>
        <w:t>Vállalási határidő: megrendeléstől számított 4 hónap</w:t>
      </w:r>
    </w:p>
    <w:p w:rsidR="008E6A9A" w:rsidRDefault="008E6A9A" w:rsidP="008E6A9A">
      <w:r>
        <w:t>Az ajánlat kelte: 2014. december 12</w:t>
      </w:r>
    </w:p>
    <w:p w:rsidR="008E6A9A" w:rsidRDefault="008E6A9A" w:rsidP="008E6A9A">
      <w:r>
        <w:t>Az ajánlat érvényes: kiadástól számított 2 hónap</w:t>
      </w:r>
    </w:p>
    <w:p w:rsidR="008E6A9A" w:rsidRDefault="008E6A9A" w:rsidP="008E6A9A">
      <w:r>
        <w:t xml:space="preserve">Fizetési feltételek: megrendeléskor 60%, átadáskor 40% </w:t>
      </w:r>
    </w:p>
    <w:p w:rsidR="008E6A9A" w:rsidRDefault="008E6A9A" w:rsidP="008E6A9A"/>
    <w:p w:rsidR="008E6A9A" w:rsidRDefault="008E6A9A" w:rsidP="008E6A9A">
      <w:pPr>
        <w:rPr>
          <w:b/>
          <w:bCs/>
          <w:u w:val="single"/>
        </w:rPr>
      </w:pPr>
      <w:r>
        <w:rPr>
          <w:b/>
          <w:bCs/>
          <w:u w:val="single"/>
        </w:rPr>
        <w:t>A fenti sorok számadatai további műszaki egyeztetés esetén módosíthatóak!</w:t>
      </w:r>
    </w:p>
    <w:p w:rsidR="008E6A9A" w:rsidRDefault="008E6A9A" w:rsidP="008E6A9A">
      <w:pPr>
        <w:rPr>
          <w:b/>
          <w:bCs/>
          <w:u w:val="single"/>
        </w:rPr>
      </w:pPr>
    </w:p>
    <w:p w:rsidR="008E6A9A" w:rsidRDefault="008E6A9A" w:rsidP="008E6A9A">
      <w:pPr>
        <w:rPr>
          <w:sz w:val="18"/>
        </w:rPr>
      </w:pPr>
      <w:r>
        <w:rPr>
          <w:sz w:val="18"/>
        </w:rPr>
        <w:t xml:space="preserve">Az árajánlat csak </w:t>
      </w:r>
      <w:r>
        <w:rPr>
          <w:b/>
          <w:bCs/>
          <w:sz w:val="18"/>
        </w:rPr>
        <w:t>egyben érvényes</w:t>
      </w:r>
      <w:r>
        <w:rPr>
          <w:sz w:val="18"/>
        </w:rPr>
        <w:t xml:space="preserve">, megbontása esetén az egyes tételek </w:t>
      </w:r>
      <w:proofErr w:type="spellStart"/>
      <w:r>
        <w:rPr>
          <w:sz w:val="18"/>
        </w:rPr>
        <w:t>újrakalkulációja</w:t>
      </w:r>
      <w:proofErr w:type="spellEnd"/>
      <w:r>
        <w:rPr>
          <w:sz w:val="18"/>
        </w:rPr>
        <w:t xml:space="preserve"> szükséges.</w:t>
      </w:r>
    </w:p>
    <w:p w:rsidR="008E6A9A" w:rsidRDefault="008E6A9A" w:rsidP="008E6A9A">
      <w:pPr>
        <w:rPr>
          <w:sz w:val="18"/>
        </w:rPr>
      </w:pPr>
      <w:r>
        <w:rPr>
          <w:sz w:val="18"/>
        </w:rPr>
        <w:t xml:space="preserve">Ajánlatunk </w:t>
      </w:r>
      <w:r>
        <w:rPr>
          <w:b/>
          <w:bCs/>
          <w:sz w:val="18"/>
        </w:rPr>
        <w:t>tartalmazza</w:t>
      </w:r>
      <w:r>
        <w:rPr>
          <w:sz w:val="18"/>
        </w:rPr>
        <w:t xml:space="preserve"> a műszaki tervezés, alapanyag, gyártás, csomagolás, szállítás és a helyszíni szerelés költségeit is!</w:t>
      </w:r>
    </w:p>
    <w:p w:rsidR="008E6A9A" w:rsidRDefault="008E6A9A" w:rsidP="008E6A9A">
      <w:pPr>
        <w:rPr>
          <w:sz w:val="18"/>
        </w:rPr>
      </w:pPr>
      <w:r>
        <w:rPr>
          <w:sz w:val="18"/>
        </w:rPr>
        <w:t>Az ajánlatkérésben, megrendelésben nem szereplő munkák elvégzése nem része a vállalásunknak, de minden felmerülő faipari vagy szükség esetén egyszerű gépészeti, elektromos szerelési problémát megoldunk, ennek költsége 4.000.Ft+Áfa/óra, ugyanezen költség ellenében tudunk elvégezni minden, a megrendelő által igényelt nem szakipari munkát.</w:t>
      </w:r>
    </w:p>
    <w:p w:rsidR="008E6A9A" w:rsidRDefault="008E6A9A" w:rsidP="008E6A9A">
      <w:pPr>
        <w:rPr>
          <w:sz w:val="20"/>
        </w:rPr>
      </w:pPr>
      <w:r>
        <w:rPr>
          <w:sz w:val="18"/>
        </w:rPr>
        <w:t>A háztartási és híradástechnikai eszközök, valamint a bútorok csomagolóanyaga az Ön tulajdona, ezeket és a többi iparos által otthagyott építőipari hulladékot 20.000.-Ft+Áfa/m</w:t>
      </w:r>
      <w:r>
        <w:rPr>
          <w:sz w:val="18"/>
          <w:vertAlign w:val="superscript"/>
        </w:rPr>
        <w:t>3</w:t>
      </w:r>
      <w:r>
        <w:rPr>
          <w:sz w:val="18"/>
        </w:rPr>
        <w:t xml:space="preserve"> összegért tudjuk elszállítani.</w:t>
      </w:r>
      <w:r>
        <w:rPr>
          <w:sz w:val="20"/>
        </w:rPr>
        <w:t xml:space="preserve">     </w:t>
      </w:r>
    </w:p>
    <w:p w:rsidR="008E6A9A" w:rsidRDefault="008E6A9A" w:rsidP="008E6A9A"/>
    <w:p w:rsidR="008E6A9A" w:rsidRDefault="008E6A9A" w:rsidP="008E6A9A">
      <w:r>
        <w:t xml:space="preserve">Várom visszajelzésedet!  Üdvözlettel!                   </w:t>
      </w:r>
    </w:p>
    <w:p w:rsidR="008E6A9A" w:rsidRDefault="008E6A9A" w:rsidP="008E6A9A">
      <w:r>
        <w:t xml:space="preserve">                                                </w:t>
      </w:r>
    </w:p>
    <w:p w:rsidR="008E6A9A" w:rsidRDefault="008E6A9A" w:rsidP="008E6A9A">
      <w:pPr>
        <w:ind w:left="4248" w:firstLine="708"/>
      </w:pPr>
      <w:r>
        <w:t xml:space="preserve">          </w:t>
      </w:r>
      <w:proofErr w:type="spellStart"/>
      <w:r>
        <w:t>Temcsák</w:t>
      </w:r>
      <w:proofErr w:type="spellEnd"/>
      <w:r>
        <w:t xml:space="preserve"> Endre</w:t>
      </w:r>
    </w:p>
    <w:p w:rsidR="008E6A9A" w:rsidRDefault="008E6A9A" w:rsidP="008E6A9A">
      <w:pPr>
        <w:rPr>
          <w:sz w:val="24"/>
        </w:rPr>
      </w:pPr>
      <w:r>
        <w:tab/>
      </w:r>
      <w:r>
        <w:tab/>
      </w:r>
      <w:r>
        <w:tab/>
      </w:r>
      <w:r>
        <w:tab/>
      </w:r>
      <w:r>
        <w:tab/>
      </w:r>
      <w:r>
        <w:tab/>
      </w:r>
      <w:r>
        <w:tab/>
      </w:r>
      <w:r>
        <w:tab/>
        <w:t xml:space="preserve">  </w:t>
      </w:r>
      <w:proofErr w:type="gramStart"/>
      <w:r>
        <w:t>ügyvezető</w:t>
      </w:r>
      <w:proofErr w:type="gramEnd"/>
    </w:p>
    <w:p w:rsidR="008666CB" w:rsidRDefault="008666CB" w:rsidP="001D79DE"/>
    <w:p w:rsidR="008666CB" w:rsidRDefault="008666CB" w:rsidP="001D79DE"/>
    <w:p w:rsidR="008666CB" w:rsidRDefault="008666CB" w:rsidP="001D79DE"/>
    <w:p w:rsidR="008666CB" w:rsidRDefault="008666CB" w:rsidP="001D79DE"/>
    <w:p w:rsidR="00F93469" w:rsidRDefault="00F93469" w:rsidP="001D79DE"/>
    <w:p w:rsidR="008666CB" w:rsidRDefault="008E6A9A" w:rsidP="001D79DE">
      <w:r>
        <w:rPr>
          <w:noProof/>
          <w:lang w:eastAsia="hu-HU"/>
        </w:rPr>
        <w:lastRenderedPageBreak/>
        <w:drawing>
          <wp:inline distT="0" distB="0" distL="0" distR="0">
            <wp:extent cx="5760720" cy="8163547"/>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63547"/>
                    </a:xfrm>
                    <a:prstGeom prst="rect">
                      <a:avLst/>
                    </a:prstGeom>
                    <a:noFill/>
                    <a:ln>
                      <a:noFill/>
                    </a:ln>
                  </pic:spPr>
                </pic:pic>
              </a:graphicData>
            </a:graphic>
          </wp:inline>
        </w:drawing>
      </w:r>
    </w:p>
    <w:p w:rsidR="003A56FB" w:rsidRDefault="003A56FB" w:rsidP="001D79DE"/>
    <w:p w:rsidR="003A56FB" w:rsidRDefault="003A56FB" w:rsidP="001D79DE">
      <w:r>
        <w:lastRenderedPageBreak/>
        <w:t xml:space="preserve">A pályázat műszaki költségeket követően a fennmaradó 6.800000 </w:t>
      </w:r>
      <w:proofErr w:type="spellStart"/>
      <w:proofErr w:type="gramStart"/>
      <w:r>
        <w:t>ft-ot</w:t>
      </w:r>
      <w:proofErr w:type="spellEnd"/>
      <w:r>
        <w:t xml:space="preserve">  a</w:t>
      </w:r>
      <w:proofErr w:type="gramEnd"/>
      <w:r>
        <w:t xml:space="preserve"> következő módon súlyozná:</w:t>
      </w:r>
    </w:p>
    <w:p w:rsidR="003A56FB" w:rsidRDefault="003A56FB" w:rsidP="001D79DE">
      <w:r>
        <w:t>Kurátori díj</w:t>
      </w:r>
      <w:proofErr w:type="gramStart"/>
      <w:r>
        <w:t>:                                                            1</w:t>
      </w:r>
      <w:proofErr w:type="gramEnd"/>
      <w:r>
        <w:t xml:space="preserve">.500 000 </w:t>
      </w:r>
      <w:proofErr w:type="spellStart"/>
      <w:r>
        <w:t>ft</w:t>
      </w:r>
      <w:proofErr w:type="spellEnd"/>
    </w:p>
    <w:p w:rsidR="003A56FB" w:rsidRDefault="003A56FB" w:rsidP="001D79DE">
      <w:r>
        <w:t>Alkotók díja</w:t>
      </w:r>
      <w:proofErr w:type="gramStart"/>
      <w:r>
        <w:t>:                                                            1</w:t>
      </w:r>
      <w:proofErr w:type="gramEnd"/>
      <w:r>
        <w:t xml:space="preserve">.500 000 </w:t>
      </w:r>
      <w:proofErr w:type="spellStart"/>
      <w:r>
        <w:t>ft</w:t>
      </w:r>
      <w:proofErr w:type="spellEnd"/>
    </w:p>
    <w:p w:rsidR="003A56FB" w:rsidRDefault="003A56FB" w:rsidP="001D79DE">
      <w:r>
        <w:t xml:space="preserve">Animátorok javadalmazása, </w:t>
      </w:r>
    </w:p>
    <w:p w:rsidR="003A56FB" w:rsidRDefault="003A56FB" w:rsidP="001D79DE">
      <w:proofErr w:type="spellStart"/>
      <w:r>
        <w:t>hostes</w:t>
      </w:r>
      <w:proofErr w:type="spellEnd"/>
      <w:r>
        <w:t xml:space="preserve">, </w:t>
      </w:r>
      <w:proofErr w:type="spellStart"/>
      <w:r>
        <w:t>yin-yang-ping-pongozó</w:t>
      </w:r>
      <w:proofErr w:type="spellEnd"/>
      <w:r>
        <w:t xml:space="preserve"> színész</w:t>
      </w:r>
      <w:proofErr w:type="gramStart"/>
      <w:r>
        <w:t>:           2</w:t>
      </w:r>
      <w:proofErr w:type="gramEnd"/>
      <w:r>
        <w:t xml:space="preserve">.500 000 </w:t>
      </w:r>
      <w:proofErr w:type="spellStart"/>
      <w:r>
        <w:t>ft</w:t>
      </w:r>
      <w:proofErr w:type="spellEnd"/>
    </w:p>
    <w:p w:rsidR="003A56FB" w:rsidRDefault="003A56FB" w:rsidP="001D79DE">
      <w:r>
        <w:t xml:space="preserve"> </w:t>
      </w:r>
      <w:r w:rsidR="00CB0684">
        <w:t>A katalógusra</w:t>
      </w:r>
      <w:proofErr w:type="gramStart"/>
      <w:r w:rsidR="00CB0684">
        <w:t>:                                                          1</w:t>
      </w:r>
      <w:proofErr w:type="gramEnd"/>
      <w:r w:rsidR="00CB0684">
        <w:t xml:space="preserve">.000 000 </w:t>
      </w:r>
      <w:proofErr w:type="spellStart"/>
      <w:r w:rsidR="00CB0684">
        <w:t>ft</w:t>
      </w:r>
      <w:proofErr w:type="spellEnd"/>
    </w:p>
    <w:p w:rsidR="00CB0684" w:rsidRDefault="00CB0684" w:rsidP="001D79DE">
      <w:r>
        <w:t>A katalógus jelen kiállításon napilap méretű és formátumú, többnyelvű képes művészeti kiadvány volna 10.000 példányszámban.</w:t>
      </w:r>
    </w:p>
    <w:p w:rsidR="00CB0684" w:rsidRDefault="00CB0684" w:rsidP="001D79DE">
      <w:r>
        <w:t>A katalógus a képi és az írott műfajokra egyensúlyozva reagál,</w:t>
      </w:r>
    </w:p>
    <w:p w:rsidR="00CB0684" w:rsidRDefault="00CB0684" w:rsidP="001D79DE">
      <w:r>
        <w:t>A 180-AS CSAPAT címmel.</w:t>
      </w:r>
    </w:p>
    <w:p w:rsidR="003A56FB" w:rsidRDefault="00CB0684" w:rsidP="001D79DE">
      <w:r>
        <w:t>Előzetes helyszínbejárás</w:t>
      </w:r>
      <w:proofErr w:type="gramStart"/>
      <w:r>
        <w:t>:                                         300.</w:t>
      </w:r>
      <w:proofErr w:type="gramEnd"/>
      <w:r>
        <w:t xml:space="preserve">000 </w:t>
      </w:r>
      <w:proofErr w:type="spellStart"/>
      <w:r>
        <w:t>ft</w:t>
      </w:r>
      <w:proofErr w:type="spellEnd"/>
    </w:p>
    <w:p w:rsidR="003A56FB" w:rsidRDefault="00CB0684" w:rsidP="001D79DE">
      <w:r>
        <w:t>Mindösszesen</w:t>
      </w:r>
      <w:proofErr w:type="gramStart"/>
      <w:r>
        <w:t xml:space="preserve">:                                                                 </w:t>
      </w:r>
      <w:r w:rsidR="000D4FEA">
        <w:t>20</w:t>
      </w:r>
      <w:proofErr w:type="gramEnd"/>
      <w:r w:rsidR="000D4FEA">
        <w:t xml:space="preserve">.000 000 </w:t>
      </w:r>
    </w:p>
    <w:p w:rsidR="000D4FEA" w:rsidRDefault="000D4FEA" w:rsidP="001D79DE"/>
    <w:p w:rsidR="0038255D" w:rsidRDefault="0038255D" w:rsidP="001D79DE">
      <w:r>
        <w:t xml:space="preserve">{A kurátori feladatokat eddig ellátó múzeumépítő – művészettörténész egy feloldhatatlan szakmai ellentét miatt </w:t>
      </w:r>
      <w:proofErr w:type="gramStart"/>
      <w:r>
        <w:t>2014 december</w:t>
      </w:r>
      <w:proofErr w:type="gramEnd"/>
      <w:r>
        <w:t xml:space="preserve"> 9-én kiszállt a pályázatból, ezért a 180-as csapat Kettős Tamást kérte fel a kurátori szerepre: jogilag. Ugyanakkor, ha a tisztelt zsűri a terv hatékony megvalósulása érdekében kijelölne egy másik kurátort, úgy a költségvetésben szereplő ku</w:t>
      </w:r>
      <w:r w:rsidR="000D4FEA">
        <w:t xml:space="preserve">rátori javadalmazás őt illetné, </w:t>
      </w:r>
      <w:r>
        <w:t>Kettős Tamás</w:t>
      </w:r>
      <w:r w:rsidR="000D4FEA">
        <w:t xml:space="preserve"> az alkotói díjból részesedne. Kettős Tamás,</w:t>
      </w:r>
      <w:r>
        <w:t xml:space="preserve"> túl azon, hogy szakmailag segíti a munkát</w:t>
      </w:r>
      <w:r w:rsidR="00510049">
        <w:t>,</w:t>
      </w:r>
      <w:r>
        <w:t xml:space="preserve"> külföldi kiállításokban és szereplésekben jártas, míg kurátori renomét nem tud felmutatni, viszont jogilag, jelen helyzetb</w:t>
      </w:r>
      <w:r w:rsidR="00510049">
        <w:t>en vállalhatja ezt a szerepkört.}</w:t>
      </w:r>
    </w:p>
    <w:p w:rsidR="00510049" w:rsidRDefault="00510049" w:rsidP="00E244CD">
      <w:pPr>
        <w:spacing w:after="0" w:line="240" w:lineRule="auto"/>
        <w:rPr>
          <w:rFonts w:ascii="Arial" w:hAnsi="Arial" w:cs="Arial"/>
          <w:b/>
        </w:rPr>
      </w:pPr>
    </w:p>
    <w:p w:rsidR="00E244CD" w:rsidRPr="00A615AE" w:rsidRDefault="00E244CD" w:rsidP="00E244CD">
      <w:pPr>
        <w:spacing w:after="0" w:line="240" w:lineRule="auto"/>
        <w:rPr>
          <w:rFonts w:ascii="Arial" w:hAnsi="Arial" w:cs="Arial"/>
          <w:b/>
        </w:rPr>
      </w:pPr>
      <w:r w:rsidRPr="00A615AE">
        <w:rPr>
          <w:rFonts w:ascii="Arial" w:hAnsi="Arial" w:cs="Arial"/>
          <w:b/>
        </w:rPr>
        <w:t>Kettős Tamás</w:t>
      </w:r>
    </w:p>
    <w:p w:rsidR="00E244CD" w:rsidRDefault="00E244CD" w:rsidP="00E244CD">
      <w:pPr>
        <w:spacing w:after="0" w:line="240" w:lineRule="auto"/>
        <w:rPr>
          <w:rFonts w:ascii="Arial" w:hAnsi="Arial" w:cs="Arial"/>
        </w:rPr>
      </w:pPr>
      <w:proofErr w:type="gramStart"/>
      <w:r>
        <w:rPr>
          <w:rFonts w:ascii="Arial" w:hAnsi="Arial" w:cs="Arial"/>
        </w:rPr>
        <w:t>képzőművész</w:t>
      </w:r>
      <w:proofErr w:type="gramEnd"/>
      <w:r>
        <w:rPr>
          <w:rFonts w:ascii="Arial" w:hAnsi="Arial" w:cs="Arial"/>
        </w:rPr>
        <w:t>, író és előadóművész</w:t>
      </w:r>
    </w:p>
    <w:p w:rsidR="00E244CD" w:rsidRDefault="00E244CD" w:rsidP="00E244CD">
      <w:pPr>
        <w:spacing w:after="0" w:line="240" w:lineRule="auto"/>
        <w:rPr>
          <w:rFonts w:ascii="Arial" w:hAnsi="Arial" w:cs="Arial"/>
        </w:rPr>
      </w:pPr>
      <w:r>
        <w:rPr>
          <w:rFonts w:ascii="Arial" w:hAnsi="Arial" w:cs="Arial"/>
        </w:rPr>
        <w:t>Születési hely: Székesfehérvár</w:t>
      </w:r>
    </w:p>
    <w:p w:rsidR="00E244CD" w:rsidRPr="00166A4A" w:rsidRDefault="00E244CD" w:rsidP="00E244CD">
      <w:pPr>
        <w:spacing w:after="0" w:line="240" w:lineRule="auto"/>
        <w:rPr>
          <w:rFonts w:ascii="Arial" w:hAnsi="Arial" w:cs="Arial"/>
        </w:rPr>
      </w:pPr>
      <w:r>
        <w:rPr>
          <w:rFonts w:ascii="Arial" w:hAnsi="Arial" w:cs="Arial"/>
        </w:rPr>
        <w:t>Születési dátum: 1967 08. 23.</w:t>
      </w:r>
    </w:p>
    <w:p w:rsidR="00E244CD" w:rsidRPr="00166A4A" w:rsidRDefault="00E244CD" w:rsidP="00E244CD">
      <w:pPr>
        <w:spacing w:after="0" w:line="240" w:lineRule="auto"/>
        <w:rPr>
          <w:rFonts w:ascii="Arial" w:hAnsi="Arial" w:cs="Arial"/>
        </w:rPr>
      </w:pPr>
    </w:p>
    <w:p w:rsidR="00E244CD" w:rsidRDefault="00E244CD" w:rsidP="00E244CD">
      <w:pPr>
        <w:spacing w:after="0" w:line="240" w:lineRule="auto"/>
        <w:rPr>
          <w:rFonts w:ascii="Arial" w:hAnsi="Arial" w:cs="Arial"/>
        </w:rPr>
      </w:pPr>
    </w:p>
    <w:p w:rsidR="00E244CD" w:rsidRDefault="00E244CD" w:rsidP="00E244CD">
      <w:pPr>
        <w:spacing w:after="0" w:line="240" w:lineRule="auto"/>
        <w:rPr>
          <w:rFonts w:ascii="Arial" w:hAnsi="Arial" w:cs="Arial"/>
        </w:rPr>
      </w:pPr>
      <w:r>
        <w:rPr>
          <w:rFonts w:ascii="Arial" w:hAnsi="Arial" w:cs="Arial"/>
        </w:rPr>
        <w:t>A</w:t>
      </w:r>
      <w:r w:rsidRPr="00166A4A">
        <w:rPr>
          <w:rFonts w:ascii="Arial" w:hAnsi="Arial" w:cs="Arial"/>
        </w:rPr>
        <w:t>utodidakta képzőművés</w:t>
      </w:r>
      <w:r w:rsidR="003A458C">
        <w:rPr>
          <w:rFonts w:ascii="Arial" w:hAnsi="Arial" w:cs="Arial"/>
        </w:rPr>
        <w:t xml:space="preserve">z és író. </w:t>
      </w:r>
      <w:r w:rsidRPr="00166A4A">
        <w:rPr>
          <w:rFonts w:ascii="Arial" w:hAnsi="Arial" w:cs="Arial"/>
        </w:rPr>
        <w:t xml:space="preserve"> </w:t>
      </w:r>
    </w:p>
    <w:p w:rsidR="00E244CD" w:rsidRDefault="00E244CD" w:rsidP="00E244CD">
      <w:pPr>
        <w:spacing w:after="0" w:line="240" w:lineRule="auto"/>
        <w:rPr>
          <w:rFonts w:ascii="Arial" w:hAnsi="Arial" w:cs="Arial"/>
          <w:b/>
        </w:rPr>
      </w:pPr>
    </w:p>
    <w:p w:rsidR="00E244CD" w:rsidRPr="00166A4A" w:rsidRDefault="00E244CD" w:rsidP="00E244CD">
      <w:pPr>
        <w:spacing w:after="0" w:line="240" w:lineRule="auto"/>
        <w:rPr>
          <w:rFonts w:ascii="Arial" w:hAnsi="Arial" w:cs="Arial"/>
        </w:rPr>
      </w:pPr>
      <w:proofErr w:type="gramStart"/>
      <w:r>
        <w:rPr>
          <w:rFonts w:ascii="Arial" w:hAnsi="Arial" w:cs="Arial"/>
          <w:b/>
        </w:rPr>
        <w:t>Képzőművészként:</w:t>
      </w:r>
      <w:r>
        <w:rPr>
          <w:rFonts w:ascii="Arial" w:hAnsi="Arial" w:cs="Arial"/>
        </w:rPr>
        <w:t xml:space="preserve"> „</w:t>
      </w:r>
      <w:r w:rsidRPr="00166A4A">
        <w:rPr>
          <w:rFonts w:ascii="Arial" w:hAnsi="Arial" w:cs="Arial"/>
        </w:rPr>
        <w:t>többrétegű, formázott képein dekoratív környezetben ábrázolja a kultúrtörténet általa megelevenített ikonográfiai típusait (betyárt, banditát, pápát, költőt, szentet stb.). Figurái a kortársi multikulturális környezet jellegzetes tulajdonságait viselve bújnak elő. ~ "kortárs" szentjei szimbolikus figurák, miként attribútumaik (csónak, szarvas, csengő, toll, antenna, különös fejfedők stb.). Képei többnyire narratívak, morális üzeneteket és mitikus történetek</w:t>
      </w:r>
      <w:r>
        <w:rPr>
          <w:rFonts w:ascii="Arial" w:hAnsi="Arial" w:cs="Arial"/>
        </w:rPr>
        <w:t>et mesélnek el sajátos</w:t>
      </w:r>
      <w:r w:rsidRPr="00166A4A">
        <w:rPr>
          <w:rFonts w:ascii="Arial" w:hAnsi="Arial" w:cs="Arial"/>
        </w:rPr>
        <w:t xml:space="preserve">, figurális, </w:t>
      </w:r>
      <w:proofErr w:type="spellStart"/>
      <w:r>
        <w:rPr>
          <w:rFonts w:ascii="Arial" w:hAnsi="Arial" w:cs="Arial"/>
        </w:rPr>
        <w:t>vad</w:t>
      </w:r>
      <w:r w:rsidRPr="00166A4A">
        <w:rPr>
          <w:rFonts w:ascii="Arial" w:hAnsi="Arial" w:cs="Arial"/>
        </w:rPr>
        <w:t>naiv</w:t>
      </w:r>
      <w:proofErr w:type="spellEnd"/>
      <w:r>
        <w:rPr>
          <w:rFonts w:ascii="Arial" w:hAnsi="Arial" w:cs="Arial"/>
        </w:rPr>
        <w:t>,</w:t>
      </w:r>
      <w:r w:rsidRPr="00166A4A">
        <w:rPr>
          <w:rFonts w:ascii="Arial" w:hAnsi="Arial" w:cs="Arial"/>
        </w:rPr>
        <w:t xml:space="preserve"> dekoratív képi nyelven.</w:t>
      </w:r>
      <w:r>
        <w:rPr>
          <w:rFonts w:ascii="Arial" w:hAnsi="Arial" w:cs="Arial"/>
        </w:rPr>
        <w:t>”</w:t>
      </w:r>
      <w:proofErr w:type="gramEnd"/>
    </w:p>
    <w:p w:rsidR="00E244CD" w:rsidRDefault="00E244CD" w:rsidP="00E244CD">
      <w:pPr>
        <w:spacing w:after="0" w:line="240" w:lineRule="auto"/>
        <w:rPr>
          <w:rFonts w:ascii="Arial" w:hAnsi="Arial" w:cs="Arial"/>
          <w:b/>
          <w:bCs/>
        </w:rPr>
      </w:pPr>
    </w:p>
    <w:p w:rsidR="00E244CD" w:rsidRDefault="00E244CD" w:rsidP="00E244CD">
      <w:pPr>
        <w:spacing w:after="0" w:line="240" w:lineRule="auto"/>
        <w:rPr>
          <w:rFonts w:ascii="Arial" w:hAnsi="Arial" w:cs="Arial"/>
        </w:rPr>
      </w:pPr>
      <w:r>
        <w:rPr>
          <w:rFonts w:ascii="Arial" w:hAnsi="Arial" w:cs="Arial"/>
          <w:b/>
          <w:bCs/>
        </w:rPr>
        <w:t xml:space="preserve">Író, előadóművészként: </w:t>
      </w:r>
      <w:r>
        <w:rPr>
          <w:rFonts w:ascii="Arial" w:hAnsi="Arial" w:cs="Arial"/>
          <w:bCs/>
        </w:rPr>
        <w:t>í</w:t>
      </w:r>
      <w:r w:rsidRPr="00166A4A">
        <w:rPr>
          <w:rFonts w:ascii="Arial" w:hAnsi="Arial" w:cs="Arial"/>
        </w:rPr>
        <w:t>rásait, grafikáit az </w:t>
      </w:r>
      <w:r w:rsidRPr="00166A4A">
        <w:rPr>
          <w:rFonts w:ascii="Arial" w:hAnsi="Arial" w:cs="Arial"/>
          <w:i/>
          <w:iCs/>
        </w:rPr>
        <w:t>Élet és Irodalom,</w:t>
      </w:r>
      <w:r w:rsidRPr="00166A4A">
        <w:rPr>
          <w:rFonts w:ascii="Arial" w:hAnsi="Arial" w:cs="Arial"/>
        </w:rPr>
        <w:t> az </w:t>
      </w:r>
      <w:r w:rsidRPr="00166A4A">
        <w:rPr>
          <w:rFonts w:ascii="Arial" w:hAnsi="Arial" w:cs="Arial"/>
          <w:i/>
          <w:iCs/>
        </w:rPr>
        <w:t>Árgus</w:t>
      </w:r>
      <w:r>
        <w:rPr>
          <w:rFonts w:ascii="Arial" w:hAnsi="Arial" w:cs="Arial"/>
        </w:rPr>
        <w:t> </w:t>
      </w:r>
      <w:r w:rsidRPr="00166A4A">
        <w:rPr>
          <w:rFonts w:ascii="Arial" w:hAnsi="Arial" w:cs="Arial"/>
        </w:rPr>
        <w:t xml:space="preserve">a </w:t>
      </w:r>
      <w:r w:rsidRPr="00166A4A">
        <w:rPr>
          <w:rFonts w:ascii="Arial" w:hAnsi="Arial" w:cs="Arial"/>
          <w:i/>
          <w:iCs/>
        </w:rPr>
        <w:t>Katedrális</w:t>
      </w:r>
      <w:r>
        <w:rPr>
          <w:rFonts w:ascii="Arial" w:hAnsi="Arial" w:cs="Arial"/>
          <w:i/>
          <w:iCs/>
        </w:rPr>
        <w:t xml:space="preserve">, a Magyar Műhely, továbbá </w:t>
      </w:r>
      <w:r w:rsidRPr="006125CA">
        <w:rPr>
          <w:rFonts w:ascii="Arial" w:hAnsi="Arial" w:cs="Arial"/>
          <w:iCs/>
        </w:rPr>
        <w:t>a</w:t>
      </w:r>
      <w:r>
        <w:rPr>
          <w:rFonts w:ascii="Arial" w:hAnsi="Arial" w:cs="Arial"/>
          <w:iCs/>
        </w:rPr>
        <w:t xml:space="preserve">z </w:t>
      </w:r>
      <w:r>
        <w:rPr>
          <w:rFonts w:ascii="Arial" w:hAnsi="Arial" w:cs="Arial"/>
          <w:i/>
          <w:iCs/>
        </w:rPr>
        <w:t xml:space="preserve">ICA </w:t>
      </w:r>
      <w:r>
        <w:rPr>
          <w:rFonts w:ascii="Arial" w:hAnsi="Arial" w:cs="Arial"/>
          <w:iCs/>
        </w:rPr>
        <w:t>és a</w:t>
      </w:r>
      <w:r w:rsidRPr="00166A4A">
        <w:rPr>
          <w:rFonts w:ascii="Arial" w:hAnsi="Arial" w:cs="Arial"/>
        </w:rPr>
        <w:t> </w:t>
      </w:r>
      <w:r>
        <w:rPr>
          <w:rFonts w:ascii="Arial" w:hAnsi="Arial" w:cs="Arial"/>
        </w:rPr>
        <w:t>L</w:t>
      </w:r>
      <w:r>
        <w:rPr>
          <w:rFonts w:ascii="Arial" w:hAnsi="Arial" w:cs="Arial"/>
          <w:i/>
        </w:rPr>
        <w:t>itera.hu</w:t>
      </w:r>
      <w:r>
        <w:rPr>
          <w:rFonts w:ascii="Arial" w:hAnsi="Arial" w:cs="Arial"/>
        </w:rPr>
        <w:t xml:space="preserve"> </w:t>
      </w:r>
      <w:r w:rsidRPr="00166A4A">
        <w:rPr>
          <w:rFonts w:ascii="Arial" w:hAnsi="Arial" w:cs="Arial"/>
        </w:rPr>
        <w:t xml:space="preserve">közölte. </w:t>
      </w:r>
    </w:p>
    <w:p w:rsidR="00E244CD" w:rsidRDefault="00E244CD" w:rsidP="00E244CD">
      <w:pPr>
        <w:spacing w:after="0" w:line="240" w:lineRule="auto"/>
        <w:rPr>
          <w:rFonts w:ascii="Arial" w:hAnsi="Arial" w:cs="Arial"/>
        </w:rPr>
      </w:pPr>
      <w:r>
        <w:rPr>
          <w:rFonts w:ascii="Arial" w:hAnsi="Arial" w:cs="Arial"/>
        </w:rPr>
        <w:t xml:space="preserve">7 éve működteti a </w:t>
      </w:r>
      <w:r>
        <w:rPr>
          <w:rFonts w:ascii="Arial" w:hAnsi="Arial" w:cs="Arial"/>
          <w:i/>
        </w:rPr>
        <w:t xml:space="preserve">Kettős Tamás és a Vadszamarak </w:t>
      </w:r>
      <w:r>
        <w:rPr>
          <w:rFonts w:ascii="Arial" w:hAnsi="Arial" w:cs="Arial"/>
        </w:rPr>
        <w:t>nevű együttesét.</w:t>
      </w:r>
    </w:p>
    <w:p w:rsidR="00E244CD" w:rsidRDefault="00E244CD" w:rsidP="00E244CD">
      <w:pPr>
        <w:spacing w:after="0" w:line="240" w:lineRule="auto"/>
        <w:rPr>
          <w:rFonts w:ascii="Arial" w:hAnsi="Arial" w:cs="Arial"/>
        </w:rPr>
      </w:pPr>
      <w:r>
        <w:rPr>
          <w:rFonts w:ascii="Arial" w:hAnsi="Arial" w:cs="Arial"/>
        </w:rPr>
        <w:lastRenderedPageBreak/>
        <w:t xml:space="preserve">Emellett egyéni előadóként rendszeresen lép fel </w:t>
      </w:r>
      <w:proofErr w:type="spellStart"/>
      <w:r>
        <w:rPr>
          <w:rFonts w:ascii="Arial" w:hAnsi="Arial" w:cs="Arial"/>
        </w:rPr>
        <w:t>Slam</w:t>
      </w:r>
      <w:proofErr w:type="spellEnd"/>
      <w:r>
        <w:rPr>
          <w:rFonts w:ascii="Arial" w:hAnsi="Arial" w:cs="Arial"/>
        </w:rPr>
        <w:t xml:space="preserve"> </w:t>
      </w:r>
      <w:proofErr w:type="spellStart"/>
      <w:r>
        <w:rPr>
          <w:rFonts w:ascii="Arial" w:hAnsi="Arial" w:cs="Arial"/>
        </w:rPr>
        <w:t>poetry</w:t>
      </w:r>
      <w:proofErr w:type="spellEnd"/>
      <w:r>
        <w:rPr>
          <w:rFonts w:ascii="Arial" w:hAnsi="Arial" w:cs="Arial"/>
        </w:rPr>
        <w:t xml:space="preserve"> és performance fesztiválokon, irodalmi eseményeken.</w:t>
      </w:r>
    </w:p>
    <w:p w:rsidR="00E244CD" w:rsidRDefault="00E244CD" w:rsidP="00E244CD">
      <w:pPr>
        <w:spacing w:after="0" w:line="240" w:lineRule="auto"/>
        <w:rPr>
          <w:rFonts w:ascii="Arial" w:hAnsi="Arial" w:cs="Arial"/>
        </w:rPr>
      </w:pPr>
      <w:r>
        <w:rPr>
          <w:rFonts w:ascii="Arial" w:hAnsi="Arial" w:cs="Arial"/>
        </w:rPr>
        <w:t xml:space="preserve">Az utóbbi években két színházzal is együttműködött fellépőként, </w:t>
      </w:r>
    </w:p>
    <w:p w:rsidR="00E244CD" w:rsidRPr="00853090" w:rsidRDefault="00E244CD" w:rsidP="00E244CD">
      <w:pPr>
        <w:spacing w:after="0" w:line="240" w:lineRule="auto"/>
        <w:rPr>
          <w:rFonts w:ascii="Arial" w:hAnsi="Arial" w:cs="Arial"/>
        </w:rPr>
      </w:pPr>
      <w:proofErr w:type="gramStart"/>
      <w:r>
        <w:rPr>
          <w:rFonts w:ascii="Arial" w:hAnsi="Arial" w:cs="Arial"/>
        </w:rPr>
        <w:t>az</w:t>
      </w:r>
      <w:proofErr w:type="gramEnd"/>
      <w:r>
        <w:rPr>
          <w:rFonts w:ascii="Arial" w:hAnsi="Arial" w:cs="Arial"/>
        </w:rPr>
        <w:t xml:space="preserve"> OPÁL és a PAPÍROLLÓ társulatokkal.{2011 – 2014}</w:t>
      </w:r>
    </w:p>
    <w:p w:rsidR="002B100C" w:rsidRPr="00853090" w:rsidRDefault="002B100C" w:rsidP="002B100C">
      <w:pPr>
        <w:spacing w:after="0" w:line="240" w:lineRule="auto"/>
        <w:rPr>
          <w:rFonts w:ascii="Arial" w:hAnsi="Arial" w:cs="Arial"/>
        </w:rPr>
      </w:pPr>
    </w:p>
    <w:p w:rsidR="002B100C" w:rsidRDefault="002B100C" w:rsidP="002B100C">
      <w:pPr>
        <w:spacing w:after="0" w:line="240" w:lineRule="auto"/>
        <w:rPr>
          <w:rFonts w:ascii="Arial" w:hAnsi="Arial" w:cs="Arial"/>
          <w:b/>
          <w:bCs/>
        </w:rPr>
      </w:pPr>
    </w:p>
    <w:p w:rsidR="002B100C" w:rsidRDefault="002B100C" w:rsidP="002B100C">
      <w:pPr>
        <w:spacing w:after="0" w:line="240" w:lineRule="auto"/>
        <w:rPr>
          <w:rFonts w:ascii="Arial" w:hAnsi="Arial" w:cs="Arial"/>
          <w:b/>
          <w:bCs/>
        </w:rPr>
      </w:pPr>
    </w:p>
    <w:p w:rsidR="002B100C" w:rsidRPr="00166A4A" w:rsidRDefault="002B100C" w:rsidP="002B100C">
      <w:pPr>
        <w:spacing w:after="0" w:line="240" w:lineRule="auto"/>
        <w:rPr>
          <w:rFonts w:ascii="Arial" w:hAnsi="Arial" w:cs="Arial"/>
        </w:rPr>
      </w:pPr>
      <w:proofErr w:type="gramStart"/>
      <w:r w:rsidRPr="00166A4A">
        <w:rPr>
          <w:rFonts w:ascii="Arial" w:hAnsi="Arial" w:cs="Arial"/>
          <w:b/>
          <w:bCs/>
        </w:rPr>
        <w:t>Egyéni kiállítások</w:t>
      </w:r>
      <w:r>
        <w:rPr>
          <w:rFonts w:ascii="Arial" w:hAnsi="Arial" w:cs="Arial"/>
          <w:b/>
          <w:bCs/>
        </w:rPr>
        <w:t xml:space="preserve"> és fellépések:</w:t>
      </w:r>
      <w:r>
        <w:rPr>
          <w:rFonts w:ascii="Arial" w:hAnsi="Arial" w:cs="Arial"/>
        </w:rPr>
        <w:br/>
        <w:t>1990 - Kirakat Galéria, Vác</w:t>
      </w:r>
      <w:r>
        <w:rPr>
          <w:rFonts w:ascii="Arial" w:hAnsi="Arial" w:cs="Arial"/>
        </w:rPr>
        <w:br/>
        <w:t>1991 -</w:t>
      </w:r>
      <w:r w:rsidRPr="00166A4A">
        <w:rPr>
          <w:rFonts w:ascii="Arial" w:hAnsi="Arial" w:cs="Arial"/>
        </w:rPr>
        <w:t> </w:t>
      </w:r>
      <w:r w:rsidRPr="00166A4A">
        <w:rPr>
          <w:rFonts w:ascii="Arial" w:hAnsi="Arial" w:cs="Arial"/>
          <w:i/>
          <w:iCs/>
        </w:rPr>
        <w:t>Banditák,</w:t>
      </w:r>
      <w:r>
        <w:rPr>
          <w:rFonts w:ascii="Arial" w:hAnsi="Arial" w:cs="Arial"/>
        </w:rPr>
        <w:t> Könyvtár Galéria, Vác</w:t>
      </w:r>
      <w:r>
        <w:rPr>
          <w:rFonts w:ascii="Arial" w:hAnsi="Arial" w:cs="Arial"/>
        </w:rPr>
        <w:br/>
        <w:t>1991 -</w:t>
      </w:r>
      <w:r w:rsidRPr="00166A4A">
        <w:rPr>
          <w:rFonts w:ascii="Arial" w:hAnsi="Arial" w:cs="Arial"/>
        </w:rPr>
        <w:t> </w:t>
      </w:r>
      <w:proofErr w:type="spellStart"/>
      <w:r w:rsidRPr="00166A4A">
        <w:rPr>
          <w:rFonts w:ascii="Arial" w:hAnsi="Arial" w:cs="Arial"/>
          <w:i/>
          <w:iCs/>
        </w:rPr>
        <w:t>Ordítótündérek</w:t>
      </w:r>
      <w:proofErr w:type="spellEnd"/>
      <w:r w:rsidRPr="00166A4A">
        <w:rPr>
          <w:rFonts w:ascii="Arial" w:hAnsi="Arial" w:cs="Arial"/>
        </w:rPr>
        <w:t> [</w:t>
      </w:r>
      <w:proofErr w:type="spellStart"/>
      <w:r w:rsidRPr="00166A4A">
        <w:rPr>
          <w:rFonts w:ascii="Arial" w:hAnsi="Arial" w:cs="Arial"/>
        </w:rPr>
        <w:t>Benda</w:t>
      </w:r>
      <w:proofErr w:type="spellEnd"/>
      <w:r w:rsidRPr="00166A4A">
        <w:rPr>
          <w:rFonts w:ascii="Arial" w:hAnsi="Arial" w:cs="Arial"/>
        </w:rPr>
        <w:t xml:space="preserve"> Balázzsal és Bari Janóval], Madách Imre Művelődési Központ, Vác</w:t>
      </w:r>
      <w:r>
        <w:rPr>
          <w:rFonts w:ascii="Arial" w:hAnsi="Arial" w:cs="Arial"/>
        </w:rPr>
        <w:br/>
        <w:t>1992 -</w:t>
      </w:r>
      <w:r w:rsidRPr="00166A4A">
        <w:rPr>
          <w:rFonts w:ascii="Arial" w:hAnsi="Arial" w:cs="Arial"/>
        </w:rPr>
        <w:t xml:space="preserve"> Görög Tem</w:t>
      </w:r>
      <w:r>
        <w:rPr>
          <w:rFonts w:ascii="Arial" w:hAnsi="Arial" w:cs="Arial"/>
        </w:rPr>
        <w:t>plom [Deli Ágnessel], Vác</w:t>
      </w:r>
      <w:r>
        <w:rPr>
          <w:rFonts w:ascii="Arial" w:hAnsi="Arial" w:cs="Arial"/>
        </w:rPr>
        <w:br/>
        <w:t>1993 -</w:t>
      </w:r>
      <w:r w:rsidRPr="00166A4A">
        <w:rPr>
          <w:rFonts w:ascii="Arial" w:hAnsi="Arial" w:cs="Arial"/>
        </w:rPr>
        <w:t xml:space="preserve"> Vajda LSG [Bí</w:t>
      </w:r>
      <w:r>
        <w:rPr>
          <w:rFonts w:ascii="Arial" w:hAnsi="Arial" w:cs="Arial"/>
        </w:rPr>
        <w:t>ró Józseffel], Szentendre</w:t>
      </w:r>
      <w:r>
        <w:rPr>
          <w:rFonts w:ascii="Arial" w:hAnsi="Arial" w:cs="Arial"/>
        </w:rPr>
        <w:br/>
        <w:t>1993 -</w:t>
      </w:r>
      <w:r w:rsidRPr="00166A4A">
        <w:rPr>
          <w:rFonts w:ascii="Arial" w:hAnsi="Arial" w:cs="Arial"/>
        </w:rPr>
        <w:t> </w:t>
      </w:r>
      <w:r w:rsidRPr="00166A4A">
        <w:rPr>
          <w:rFonts w:ascii="Arial" w:hAnsi="Arial" w:cs="Arial"/>
          <w:i/>
          <w:iCs/>
        </w:rPr>
        <w:t>Betyárok, szentek, kislányok...,</w:t>
      </w:r>
      <w:r w:rsidRPr="00166A4A">
        <w:rPr>
          <w:rFonts w:ascii="Arial" w:hAnsi="Arial" w:cs="Arial"/>
        </w:rPr>
        <w:t> Barátság Művelődés</w:t>
      </w:r>
      <w:r>
        <w:rPr>
          <w:rFonts w:ascii="Arial" w:hAnsi="Arial" w:cs="Arial"/>
        </w:rPr>
        <w:t>i Központ, Százhalombatta</w:t>
      </w:r>
      <w:r>
        <w:rPr>
          <w:rFonts w:ascii="Arial" w:hAnsi="Arial" w:cs="Arial"/>
        </w:rPr>
        <w:br/>
        <w:t>1994 -</w:t>
      </w:r>
      <w:r w:rsidRPr="00166A4A">
        <w:rPr>
          <w:rFonts w:ascii="Arial" w:hAnsi="Arial" w:cs="Arial"/>
        </w:rPr>
        <w:t> </w:t>
      </w:r>
      <w:r w:rsidRPr="00166A4A">
        <w:rPr>
          <w:rFonts w:ascii="Arial" w:hAnsi="Arial" w:cs="Arial"/>
          <w:i/>
          <w:iCs/>
        </w:rPr>
        <w:t>Képek az Új magyar mitológiából,</w:t>
      </w:r>
      <w:r w:rsidRPr="00166A4A">
        <w:rPr>
          <w:rFonts w:ascii="Arial" w:hAnsi="Arial" w:cs="Arial"/>
        </w:rPr>
        <w:t> M</w:t>
      </w:r>
      <w:r>
        <w:rPr>
          <w:rFonts w:ascii="Arial" w:hAnsi="Arial" w:cs="Arial"/>
        </w:rPr>
        <w:t>ű-Terem Galéria, Budapest</w:t>
      </w:r>
      <w:r>
        <w:rPr>
          <w:rFonts w:ascii="Arial" w:hAnsi="Arial" w:cs="Arial"/>
        </w:rPr>
        <w:br/>
        <w:t>1994 -</w:t>
      </w:r>
      <w:r w:rsidRPr="00166A4A">
        <w:rPr>
          <w:rFonts w:ascii="Arial" w:hAnsi="Arial" w:cs="Arial"/>
        </w:rPr>
        <w:t xml:space="preserve"> </w:t>
      </w:r>
      <w:proofErr w:type="spellStart"/>
      <w:r w:rsidRPr="00166A4A">
        <w:rPr>
          <w:rFonts w:ascii="Arial" w:hAnsi="Arial" w:cs="Arial"/>
        </w:rPr>
        <w:t>Dobbel</w:t>
      </w:r>
      <w:proofErr w:type="spellEnd"/>
      <w:r w:rsidRPr="00166A4A">
        <w:rPr>
          <w:rFonts w:ascii="Arial" w:hAnsi="Arial" w:cs="Arial"/>
        </w:rPr>
        <w:t xml:space="preserve"> </w:t>
      </w:r>
      <w:proofErr w:type="spellStart"/>
      <w:r w:rsidRPr="00166A4A">
        <w:rPr>
          <w:rFonts w:ascii="Arial" w:hAnsi="Arial" w:cs="Arial"/>
        </w:rPr>
        <w:t>Ho</w:t>
      </w:r>
      <w:r>
        <w:rPr>
          <w:rFonts w:ascii="Arial" w:hAnsi="Arial" w:cs="Arial"/>
        </w:rPr>
        <w:t>ef</w:t>
      </w:r>
      <w:proofErr w:type="spellEnd"/>
      <w:r>
        <w:rPr>
          <w:rFonts w:ascii="Arial" w:hAnsi="Arial" w:cs="Arial"/>
        </w:rPr>
        <w:t xml:space="preserve"> </w:t>
      </w:r>
      <w:proofErr w:type="spellStart"/>
      <w:r>
        <w:rPr>
          <w:rFonts w:ascii="Arial" w:hAnsi="Arial" w:cs="Arial"/>
        </w:rPr>
        <w:t>Galerie</w:t>
      </w:r>
      <w:proofErr w:type="spellEnd"/>
      <w:r>
        <w:rPr>
          <w:rFonts w:ascii="Arial" w:hAnsi="Arial" w:cs="Arial"/>
        </w:rPr>
        <w:t xml:space="preserve">, </w:t>
      </w:r>
      <w:proofErr w:type="spellStart"/>
      <w:r>
        <w:rPr>
          <w:rFonts w:ascii="Arial" w:hAnsi="Arial" w:cs="Arial"/>
        </w:rPr>
        <w:t>Leuwen</w:t>
      </w:r>
      <w:proofErr w:type="spellEnd"/>
      <w:r>
        <w:rPr>
          <w:rFonts w:ascii="Arial" w:hAnsi="Arial" w:cs="Arial"/>
        </w:rPr>
        <w:t xml:space="preserve"> (B)</w:t>
      </w:r>
      <w:r>
        <w:rPr>
          <w:rFonts w:ascii="Arial" w:hAnsi="Arial" w:cs="Arial"/>
        </w:rPr>
        <w:br/>
        <w:t>1995 -</w:t>
      </w:r>
      <w:r w:rsidRPr="00166A4A">
        <w:rPr>
          <w:rFonts w:ascii="Arial" w:hAnsi="Arial" w:cs="Arial"/>
        </w:rPr>
        <w:t> </w:t>
      </w:r>
      <w:r w:rsidRPr="00166A4A">
        <w:rPr>
          <w:rFonts w:ascii="Arial" w:hAnsi="Arial" w:cs="Arial"/>
          <w:i/>
          <w:iCs/>
        </w:rPr>
        <w:t>Zengőtelepi ikonok,</w:t>
      </w:r>
      <w:r>
        <w:rPr>
          <w:rFonts w:ascii="Arial" w:hAnsi="Arial" w:cs="Arial"/>
        </w:rPr>
        <w:t> Stúdió Galéria, Budapest</w:t>
      </w:r>
      <w:r>
        <w:rPr>
          <w:rFonts w:ascii="Arial" w:hAnsi="Arial" w:cs="Arial"/>
        </w:rPr>
        <w:br/>
        <w:t>1995 -</w:t>
      </w:r>
      <w:r w:rsidRPr="00166A4A">
        <w:rPr>
          <w:rFonts w:ascii="Arial" w:hAnsi="Arial" w:cs="Arial"/>
        </w:rPr>
        <w:t> </w:t>
      </w:r>
      <w:r w:rsidRPr="00166A4A">
        <w:rPr>
          <w:rFonts w:ascii="Arial" w:hAnsi="Arial" w:cs="Arial"/>
          <w:i/>
          <w:iCs/>
        </w:rPr>
        <w:t>Hétköznapi mitológiák</w:t>
      </w:r>
      <w:r w:rsidRPr="00166A4A">
        <w:rPr>
          <w:rFonts w:ascii="Arial" w:hAnsi="Arial" w:cs="Arial"/>
        </w:rPr>
        <w:t> [Kovács Feren</w:t>
      </w:r>
      <w:r>
        <w:rPr>
          <w:rFonts w:ascii="Arial" w:hAnsi="Arial" w:cs="Arial"/>
        </w:rPr>
        <w:t>ccel], MTESZ Székház, Vác</w:t>
      </w:r>
      <w:r>
        <w:rPr>
          <w:rFonts w:ascii="Arial" w:hAnsi="Arial" w:cs="Arial"/>
        </w:rPr>
        <w:br/>
        <w:t>1996 - Víztorony</w:t>
      </w:r>
      <w:r>
        <w:rPr>
          <w:rFonts w:ascii="Arial" w:hAnsi="Arial" w:cs="Arial"/>
        </w:rPr>
        <w:br/>
        <w:t>199</w:t>
      </w:r>
      <w:proofErr w:type="gramEnd"/>
      <w:r>
        <w:rPr>
          <w:rFonts w:ascii="Arial" w:hAnsi="Arial" w:cs="Arial"/>
        </w:rPr>
        <w:t>8 -</w:t>
      </w:r>
      <w:r w:rsidRPr="00166A4A">
        <w:rPr>
          <w:rFonts w:ascii="Arial" w:hAnsi="Arial" w:cs="Arial"/>
        </w:rPr>
        <w:t xml:space="preserve"> </w:t>
      </w:r>
      <w:proofErr w:type="spellStart"/>
      <w:r w:rsidRPr="00166A4A">
        <w:rPr>
          <w:rFonts w:ascii="Arial" w:hAnsi="Arial" w:cs="Arial"/>
        </w:rPr>
        <w:t>Bohémia</w:t>
      </w:r>
      <w:proofErr w:type="spellEnd"/>
      <w:r w:rsidRPr="00166A4A">
        <w:rPr>
          <w:rFonts w:ascii="Arial" w:hAnsi="Arial" w:cs="Arial"/>
        </w:rPr>
        <w:t xml:space="preserve"> Galéria, Szentendre • Kassai Vidor Galéria, Vác.</w:t>
      </w:r>
    </w:p>
    <w:p w:rsidR="002B100C" w:rsidRDefault="002B100C" w:rsidP="002B100C">
      <w:pPr>
        <w:spacing w:after="0" w:line="240" w:lineRule="auto"/>
        <w:rPr>
          <w:rFonts w:ascii="Arial" w:hAnsi="Arial" w:cs="Arial"/>
          <w:bCs/>
        </w:rPr>
      </w:pPr>
      <w:r>
        <w:rPr>
          <w:rFonts w:ascii="Arial" w:hAnsi="Arial" w:cs="Arial"/>
          <w:bCs/>
        </w:rPr>
        <w:t>1999 - Lakótelepi mitológiák – Székelyudvarhely (RO)</w:t>
      </w:r>
    </w:p>
    <w:p w:rsidR="002B100C" w:rsidRPr="00AE0E0C" w:rsidRDefault="002B100C" w:rsidP="002B100C">
      <w:pPr>
        <w:spacing w:after="0" w:line="240" w:lineRule="auto"/>
        <w:rPr>
          <w:rFonts w:ascii="Arial" w:hAnsi="Arial" w:cs="Arial"/>
          <w:bCs/>
        </w:rPr>
      </w:pPr>
      <w:r>
        <w:rPr>
          <w:rFonts w:ascii="Arial" w:hAnsi="Arial" w:cs="Arial"/>
          <w:bCs/>
        </w:rPr>
        <w:t xml:space="preserve">2000 – </w:t>
      </w:r>
      <w:proofErr w:type="spellStart"/>
      <w:r>
        <w:rPr>
          <w:rFonts w:ascii="Arial" w:hAnsi="Arial" w:cs="Arial"/>
          <w:bCs/>
        </w:rPr>
        <w:t>től</w:t>
      </w:r>
      <w:proofErr w:type="spellEnd"/>
      <w:r>
        <w:rPr>
          <w:rFonts w:ascii="Arial" w:hAnsi="Arial" w:cs="Arial"/>
          <w:bCs/>
        </w:rPr>
        <w:t xml:space="preserve"> 2014-ig csoportmunka:</w:t>
      </w:r>
    </w:p>
    <w:p w:rsidR="002B100C" w:rsidRPr="00C13343" w:rsidRDefault="002B100C" w:rsidP="002B100C">
      <w:pPr>
        <w:spacing w:after="0" w:line="240" w:lineRule="auto"/>
        <w:rPr>
          <w:rFonts w:ascii="Arial" w:hAnsi="Arial" w:cs="Arial"/>
          <w:bCs/>
        </w:rPr>
      </w:pPr>
    </w:p>
    <w:p w:rsidR="002B100C" w:rsidRDefault="002B100C" w:rsidP="002B100C">
      <w:pPr>
        <w:spacing w:after="0" w:line="240" w:lineRule="auto"/>
        <w:rPr>
          <w:rFonts w:ascii="Arial" w:hAnsi="Arial" w:cs="Arial"/>
        </w:rPr>
      </w:pPr>
      <w:proofErr w:type="gramStart"/>
      <w:r w:rsidRPr="00166A4A">
        <w:rPr>
          <w:rFonts w:ascii="Arial" w:hAnsi="Arial" w:cs="Arial"/>
          <w:b/>
          <w:bCs/>
        </w:rPr>
        <w:t>Válogatott csoportos kiállítások</w:t>
      </w:r>
      <w:r>
        <w:rPr>
          <w:rFonts w:ascii="Arial" w:hAnsi="Arial" w:cs="Arial"/>
          <w:b/>
          <w:bCs/>
        </w:rPr>
        <w:t xml:space="preserve"> és fellépések:</w:t>
      </w:r>
      <w:r>
        <w:rPr>
          <w:rFonts w:ascii="Arial" w:hAnsi="Arial" w:cs="Arial"/>
        </w:rPr>
        <w:br/>
        <w:t>1989 -</w:t>
      </w:r>
      <w:r w:rsidRPr="00166A4A">
        <w:rPr>
          <w:rFonts w:ascii="Arial" w:hAnsi="Arial" w:cs="Arial"/>
        </w:rPr>
        <w:t> </w:t>
      </w:r>
      <w:r w:rsidRPr="00C13343">
        <w:rPr>
          <w:rFonts w:ascii="Arial" w:hAnsi="Arial" w:cs="Arial"/>
          <w:i/>
          <w:iCs/>
        </w:rPr>
        <w:t>Váci Tárlat,</w:t>
      </w:r>
      <w:r>
        <w:rPr>
          <w:rFonts w:ascii="Arial" w:hAnsi="Arial" w:cs="Arial"/>
        </w:rPr>
        <w:t> Görög templom, Vác</w:t>
      </w:r>
      <w:r>
        <w:rPr>
          <w:rFonts w:ascii="Arial" w:hAnsi="Arial" w:cs="Arial"/>
        </w:rPr>
        <w:br/>
        <w:t>1990 -</w:t>
      </w:r>
      <w:r w:rsidRPr="00166A4A">
        <w:rPr>
          <w:rFonts w:ascii="Arial" w:hAnsi="Arial" w:cs="Arial"/>
        </w:rPr>
        <w:t xml:space="preserve"> </w:t>
      </w:r>
      <w:r w:rsidRPr="00C13343">
        <w:rPr>
          <w:rFonts w:ascii="Arial" w:hAnsi="Arial" w:cs="Arial"/>
        </w:rPr>
        <w:t>Rév Galéria</w:t>
      </w:r>
      <w:r w:rsidRPr="00166A4A">
        <w:rPr>
          <w:rFonts w:ascii="Arial" w:hAnsi="Arial" w:cs="Arial"/>
        </w:rPr>
        <w:t xml:space="preserve"> [Bukta Imrével, </w:t>
      </w:r>
      <w:proofErr w:type="spellStart"/>
      <w:r w:rsidRPr="00166A4A">
        <w:rPr>
          <w:rFonts w:ascii="Arial" w:hAnsi="Arial" w:cs="Arial"/>
        </w:rPr>
        <w:t>Bereznay</w:t>
      </w:r>
      <w:proofErr w:type="spellEnd"/>
      <w:r w:rsidRPr="00166A4A">
        <w:rPr>
          <w:rFonts w:ascii="Arial" w:hAnsi="Arial" w:cs="Arial"/>
        </w:rPr>
        <w:t xml:space="preserve"> Péterrel és </w:t>
      </w:r>
      <w:proofErr w:type="spellStart"/>
      <w:r w:rsidRPr="00166A4A">
        <w:rPr>
          <w:rFonts w:ascii="Arial" w:hAnsi="Arial" w:cs="Arial"/>
        </w:rPr>
        <w:t>Kriz</w:t>
      </w:r>
      <w:r>
        <w:rPr>
          <w:rFonts w:ascii="Arial" w:hAnsi="Arial" w:cs="Arial"/>
        </w:rPr>
        <w:t>bai</w:t>
      </w:r>
      <w:proofErr w:type="spellEnd"/>
      <w:r>
        <w:rPr>
          <w:rFonts w:ascii="Arial" w:hAnsi="Arial" w:cs="Arial"/>
        </w:rPr>
        <w:t xml:space="preserve"> Sándorral], Nagymaros</w:t>
      </w:r>
      <w:r>
        <w:rPr>
          <w:rFonts w:ascii="Arial" w:hAnsi="Arial" w:cs="Arial"/>
        </w:rPr>
        <w:br/>
        <w:t>1990 -</w:t>
      </w:r>
      <w:r w:rsidRPr="00166A4A">
        <w:rPr>
          <w:rFonts w:ascii="Arial" w:hAnsi="Arial" w:cs="Arial"/>
        </w:rPr>
        <w:t> </w:t>
      </w:r>
      <w:r w:rsidRPr="00166A4A">
        <w:rPr>
          <w:rFonts w:ascii="Arial" w:hAnsi="Arial" w:cs="Arial"/>
          <w:i/>
          <w:iCs/>
        </w:rPr>
        <w:t>Stúdió '90,</w:t>
      </w:r>
      <w:r>
        <w:rPr>
          <w:rFonts w:ascii="Arial" w:hAnsi="Arial" w:cs="Arial"/>
        </w:rPr>
        <w:t> Ernst Múzeum, Budapest</w:t>
      </w:r>
      <w:r>
        <w:rPr>
          <w:rFonts w:ascii="Arial" w:hAnsi="Arial" w:cs="Arial"/>
        </w:rPr>
        <w:br/>
        <w:t>1992 -</w:t>
      </w:r>
      <w:r w:rsidRPr="00166A4A">
        <w:rPr>
          <w:rFonts w:ascii="Arial" w:hAnsi="Arial" w:cs="Arial"/>
        </w:rPr>
        <w:t> </w:t>
      </w:r>
      <w:r w:rsidRPr="00166A4A">
        <w:rPr>
          <w:rFonts w:ascii="Arial" w:hAnsi="Arial" w:cs="Arial"/>
          <w:i/>
          <w:iCs/>
        </w:rPr>
        <w:t xml:space="preserve">Balti </w:t>
      </w:r>
      <w:proofErr w:type="spellStart"/>
      <w:r w:rsidRPr="00166A4A">
        <w:rPr>
          <w:rFonts w:ascii="Arial" w:hAnsi="Arial" w:cs="Arial"/>
          <w:i/>
          <w:iCs/>
        </w:rPr>
        <w:t>Triennálé</w:t>
      </w:r>
      <w:proofErr w:type="spellEnd"/>
      <w:r w:rsidRPr="00166A4A">
        <w:rPr>
          <w:rFonts w:ascii="Arial" w:hAnsi="Arial" w:cs="Arial"/>
          <w:i/>
          <w:iCs/>
        </w:rPr>
        <w:t>,</w:t>
      </w:r>
      <w:r>
        <w:rPr>
          <w:rFonts w:ascii="Arial" w:hAnsi="Arial" w:cs="Arial"/>
        </w:rPr>
        <w:t> Vilnius</w:t>
      </w:r>
      <w:r>
        <w:rPr>
          <w:rFonts w:ascii="Arial" w:hAnsi="Arial" w:cs="Arial"/>
        </w:rPr>
        <w:br/>
        <w:t>1992 -</w:t>
      </w:r>
      <w:r w:rsidRPr="00166A4A">
        <w:rPr>
          <w:rFonts w:ascii="Arial" w:hAnsi="Arial" w:cs="Arial"/>
        </w:rPr>
        <w:t> </w:t>
      </w:r>
      <w:r w:rsidRPr="00166A4A">
        <w:rPr>
          <w:rFonts w:ascii="Arial" w:hAnsi="Arial" w:cs="Arial"/>
          <w:i/>
          <w:iCs/>
        </w:rPr>
        <w:t>Stúdió '92,</w:t>
      </w:r>
      <w:r>
        <w:rPr>
          <w:rFonts w:ascii="Arial" w:hAnsi="Arial" w:cs="Arial"/>
        </w:rPr>
        <w:t> Ernst Múzeum, Budapest</w:t>
      </w:r>
      <w:r>
        <w:rPr>
          <w:rFonts w:ascii="Arial" w:hAnsi="Arial" w:cs="Arial"/>
        </w:rPr>
        <w:br/>
        <w:t>1993 -</w:t>
      </w:r>
      <w:r w:rsidRPr="00166A4A">
        <w:rPr>
          <w:rFonts w:ascii="Arial" w:hAnsi="Arial" w:cs="Arial"/>
        </w:rPr>
        <w:t> </w:t>
      </w:r>
      <w:proofErr w:type="spellStart"/>
      <w:r w:rsidRPr="00166A4A">
        <w:rPr>
          <w:rFonts w:ascii="Arial" w:hAnsi="Arial" w:cs="Arial"/>
          <w:i/>
          <w:iCs/>
        </w:rPr>
        <w:t>Idolumok</w:t>
      </w:r>
      <w:proofErr w:type="spellEnd"/>
      <w:r w:rsidRPr="00166A4A">
        <w:rPr>
          <w:rFonts w:ascii="Arial" w:hAnsi="Arial" w:cs="Arial"/>
          <w:i/>
          <w:iCs/>
        </w:rPr>
        <w:t>,</w:t>
      </w:r>
      <w:r>
        <w:rPr>
          <w:rFonts w:ascii="Arial" w:hAnsi="Arial" w:cs="Arial"/>
        </w:rPr>
        <w:t> Görög templom, Vác</w:t>
      </w:r>
      <w:r>
        <w:rPr>
          <w:rFonts w:ascii="Arial" w:hAnsi="Arial" w:cs="Arial"/>
        </w:rPr>
        <w:br/>
        <w:t>1994 -</w:t>
      </w:r>
      <w:r w:rsidRPr="00166A4A">
        <w:rPr>
          <w:rFonts w:ascii="Arial" w:hAnsi="Arial" w:cs="Arial"/>
        </w:rPr>
        <w:t> </w:t>
      </w:r>
      <w:r w:rsidRPr="00166A4A">
        <w:rPr>
          <w:rFonts w:ascii="Arial" w:hAnsi="Arial" w:cs="Arial"/>
          <w:i/>
          <w:iCs/>
        </w:rPr>
        <w:t>Stúdió '93,</w:t>
      </w:r>
      <w:r>
        <w:rPr>
          <w:rFonts w:ascii="Arial" w:hAnsi="Arial" w:cs="Arial"/>
        </w:rPr>
        <w:t> Ernst Múzeum, Budapest</w:t>
      </w:r>
      <w:r>
        <w:rPr>
          <w:rFonts w:ascii="Arial" w:hAnsi="Arial" w:cs="Arial"/>
        </w:rPr>
        <w:br/>
        <w:t>1995 -</w:t>
      </w:r>
      <w:r w:rsidRPr="00166A4A">
        <w:rPr>
          <w:rFonts w:ascii="Arial" w:hAnsi="Arial" w:cs="Arial"/>
        </w:rPr>
        <w:t> </w:t>
      </w:r>
      <w:r w:rsidRPr="00166A4A">
        <w:rPr>
          <w:rFonts w:ascii="Arial" w:hAnsi="Arial" w:cs="Arial"/>
          <w:i/>
          <w:iCs/>
        </w:rPr>
        <w:t>Stúdió '94, Stúdió '95,</w:t>
      </w:r>
      <w:r>
        <w:rPr>
          <w:rFonts w:ascii="Arial" w:hAnsi="Arial" w:cs="Arial"/>
        </w:rPr>
        <w:t> Vigadó Galéria, Budapest</w:t>
      </w:r>
      <w:r>
        <w:rPr>
          <w:rFonts w:ascii="Arial" w:hAnsi="Arial" w:cs="Arial"/>
        </w:rPr>
        <w:br/>
        <w:t>1997 -</w:t>
      </w:r>
      <w:r w:rsidRPr="00166A4A">
        <w:rPr>
          <w:rFonts w:ascii="Arial" w:hAnsi="Arial" w:cs="Arial"/>
        </w:rPr>
        <w:t> </w:t>
      </w:r>
      <w:r w:rsidRPr="00166A4A">
        <w:rPr>
          <w:rFonts w:ascii="Arial" w:hAnsi="Arial" w:cs="Arial"/>
          <w:i/>
          <w:iCs/>
        </w:rPr>
        <w:t>Párbeszéd,</w:t>
      </w:r>
      <w:r w:rsidRPr="00166A4A">
        <w:rPr>
          <w:rFonts w:ascii="Arial" w:hAnsi="Arial" w:cs="Arial"/>
        </w:rPr>
        <w:t> Szent</w:t>
      </w:r>
      <w:r>
        <w:rPr>
          <w:rFonts w:ascii="Arial" w:hAnsi="Arial" w:cs="Arial"/>
        </w:rPr>
        <w:t>endrei Képtár, Szentendre</w:t>
      </w:r>
      <w:r>
        <w:rPr>
          <w:rFonts w:ascii="Arial" w:hAnsi="Arial" w:cs="Arial"/>
        </w:rPr>
        <w:br/>
        <w:t>1998 -</w:t>
      </w:r>
      <w:r w:rsidRPr="00166A4A">
        <w:rPr>
          <w:rFonts w:ascii="Arial" w:hAnsi="Arial" w:cs="Arial"/>
        </w:rPr>
        <w:t> </w:t>
      </w:r>
      <w:r w:rsidRPr="00166A4A">
        <w:rPr>
          <w:rFonts w:ascii="Arial" w:hAnsi="Arial" w:cs="Arial"/>
          <w:i/>
          <w:iCs/>
        </w:rPr>
        <w:t>Lélektakaró</w:t>
      </w:r>
      <w:r w:rsidRPr="00166A4A">
        <w:rPr>
          <w:rFonts w:ascii="Arial" w:hAnsi="Arial" w:cs="Arial"/>
        </w:rPr>
        <w:t> [3VLAB</w:t>
      </w:r>
      <w:r>
        <w:rPr>
          <w:rFonts w:ascii="Arial" w:hAnsi="Arial" w:cs="Arial"/>
        </w:rPr>
        <w:t>-bal], Görög templom, Vác</w:t>
      </w:r>
      <w:r>
        <w:rPr>
          <w:rFonts w:ascii="Arial" w:hAnsi="Arial" w:cs="Arial"/>
        </w:rPr>
        <w:br/>
        <w:t xml:space="preserve">1999 </w:t>
      </w:r>
      <w:r w:rsidRPr="00166A4A">
        <w:rPr>
          <w:rFonts w:ascii="Arial" w:hAnsi="Arial" w:cs="Arial"/>
        </w:rPr>
        <w:t> </w:t>
      </w:r>
      <w:r w:rsidRPr="00166A4A">
        <w:rPr>
          <w:rFonts w:ascii="Arial" w:hAnsi="Arial" w:cs="Arial"/>
          <w:i/>
          <w:iCs/>
        </w:rPr>
        <w:t>Megismerhetetlen tárgy</w:t>
      </w:r>
      <w:r w:rsidRPr="00166A4A">
        <w:rPr>
          <w:rFonts w:ascii="Arial" w:hAnsi="Arial" w:cs="Arial"/>
        </w:rPr>
        <w:t> [3VLAB</w:t>
      </w:r>
      <w:r>
        <w:rPr>
          <w:rFonts w:ascii="Arial" w:hAnsi="Arial" w:cs="Arial"/>
        </w:rPr>
        <w:t>-bal], Görög templom, Vác ,</w:t>
      </w:r>
      <w:proofErr w:type="gramEnd"/>
    </w:p>
    <w:p w:rsidR="002B100C" w:rsidRDefault="002B100C" w:rsidP="002B100C">
      <w:pPr>
        <w:spacing w:after="0" w:line="240" w:lineRule="auto"/>
        <w:rPr>
          <w:rFonts w:ascii="Arial" w:hAnsi="Arial" w:cs="Arial"/>
        </w:rPr>
      </w:pPr>
      <w:r>
        <w:rPr>
          <w:rFonts w:ascii="Arial" w:hAnsi="Arial" w:cs="Arial"/>
        </w:rPr>
        <w:t>Hamvas Béla emlékkiállítás, Szentendrei Képtár.</w:t>
      </w:r>
    </w:p>
    <w:p w:rsidR="002B100C" w:rsidRPr="00166A4A" w:rsidRDefault="002B100C" w:rsidP="002B100C">
      <w:pPr>
        <w:spacing w:after="0" w:line="240" w:lineRule="auto"/>
        <w:rPr>
          <w:rFonts w:ascii="Arial" w:hAnsi="Arial" w:cs="Arial"/>
        </w:rPr>
      </w:pPr>
      <w:proofErr w:type="spellStart"/>
      <w:r w:rsidRPr="00166A4A">
        <w:rPr>
          <w:rFonts w:ascii="Arial" w:hAnsi="Arial" w:cs="Arial"/>
        </w:rPr>
        <w:t>Galerie</w:t>
      </w:r>
      <w:proofErr w:type="spellEnd"/>
      <w:r w:rsidRPr="00166A4A">
        <w:rPr>
          <w:rFonts w:ascii="Arial" w:hAnsi="Arial" w:cs="Arial"/>
        </w:rPr>
        <w:t xml:space="preserve"> </w:t>
      </w:r>
      <w:proofErr w:type="spellStart"/>
      <w:r w:rsidRPr="00166A4A">
        <w:rPr>
          <w:rFonts w:ascii="Arial" w:hAnsi="Arial" w:cs="Arial"/>
        </w:rPr>
        <w:t>Lände</w:t>
      </w:r>
      <w:proofErr w:type="spellEnd"/>
      <w:r w:rsidRPr="00166A4A">
        <w:rPr>
          <w:rFonts w:ascii="Arial" w:hAnsi="Arial" w:cs="Arial"/>
        </w:rPr>
        <w:t xml:space="preserve">, </w:t>
      </w:r>
      <w:proofErr w:type="spellStart"/>
      <w:r w:rsidRPr="00166A4A">
        <w:rPr>
          <w:rFonts w:ascii="Arial" w:hAnsi="Arial" w:cs="Arial"/>
        </w:rPr>
        <w:t>K</w:t>
      </w:r>
      <w:r>
        <w:rPr>
          <w:rFonts w:ascii="Arial" w:hAnsi="Arial" w:cs="Arial"/>
        </w:rPr>
        <w:t>ressbronn</w:t>
      </w:r>
      <w:proofErr w:type="spellEnd"/>
      <w:r>
        <w:rPr>
          <w:rFonts w:ascii="Arial" w:hAnsi="Arial" w:cs="Arial"/>
        </w:rPr>
        <w:t xml:space="preserve"> am </w:t>
      </w:r>
      <w:proofErr w:type="spellStart"/>
      <w:r>
        <w:rPr>
          <w:rFonts w:ascii="Arial" w:hAnsi="Arial" w:cs="Arial"/>
        </w:rPr>
        <w:t>Bodensee</w:t>
      </w:r>
      <w:proofErr w:type="spellEnd"/>
      <w:r>
        <w:rPr>
          <w:rFonts w:ascii="Arial" w:hAnsi="Arial" w:cs="Arial"/>
        </w:rPr>
        <w:t xml:space="preserve"> (D)</w:t>
      </w:r>
      <w:r>
        <w:rPr>
          <w:rFonts w:ascii="Arial" w:hAnsi="Arial" w:cs="Arial"/>
        </w:rPr>
        <w:br/>
        <w:t>2000 -</w:t>
      </w:r>
      <w:r w:rsidRPr="00166A4A">
        <w:rPr>
          <w:rFonts w:ascii="Arial" w:hAnsi="Arial" w:cs="Arial"/>
        </w:rPr>
        <w:t> </w:t>
      </w:r>
      <w:r w:rsidRPr="00166A4A">
        <w:rPr>
          <w:rFonts w:ascii="Arial" w:hAnsi="Arial" w:cs="Arial"/>
          <w:i/>
          <w:iCs/>
        </w:rPr>
        <w:t>Légből kapott képek</w:t>
      </w:r>
      <w:r w:rsidRPr="00166A4A">
        <w:rPr>
          <w:rFonts w:ascii="Arial" w:hAnsi="Arial" w:cs="Arial"/>
        </w:rPr>
        <w:t> [3VLAB-bal], Ifjúsági Klub és Galéria, Eger.</w:t>
      </w:r>
    </w:p>
    <w:p w:rsidR="002B100C" w:rsidRPr="006C2EF2" w:rsidRDefault="002B100C" w:rsidP="002B100C">
      <w:pPr>
        <w:spacing w:after="0" w:line="240" w:lineRule="auto"/>
        <w:rPr>
          <w:rFonts w:ascii="Arial" w:hAnsi="Arial" w:cs="Arial"/>
          <w:bCs/>
        </w:rPr>
      </w:pPr>
      <w:r>
        <w:rPr>
          <w:rFonts w:ascii="Arial" w:hAnsi="Arial" w:cs="Arial"/>
          <w:bCs/>
        </w:rPr>
        <w:t xml:space="preserve">2003 - </w:t>
      </w:r>
      <w:proofErr w:type="spellStart"/>
      <w:r>
        <w:rPr>
          <w:rFonts w:ascii="Arial" w:hAnsi="Arial" w:cs="Arial"/>
          <w:bCs/>
        </w:rPr>
        <w:t>Hommage</w:t>
      </w:r>
      <w:proofErr w:type="spellEnd"/>
      <w:r>
        <w:rPr>
          <w:rFonts w:ascii="Arial" w:hAnsi="Arial" w:cs="Arial"/>
          <w:bCs/>
        </w:rPr>
        <w:t xml:space="preserve"> á </w:t>
      </w:r>
      <w:proofErr w:type="spellStart"/>
      <w:r>
        <w:rPr>
          <w:rFonts w:ascii="Arial" w:hAnsi="Arial" w:cs="Arial"/>
          <w:bCs/>
        </w:rPr>
        <w:t>Hasior</w:t>
      </w:r>
      <w:proofErr w:type="spellEnd"/>
      <w:r w:rsidR="006B567D">
        <w:rPr>
          <w:rFonts w:ascii="Arial" w:hAnsi="Arial" w:cs="Arial"/>
          <w:bCs/>
        </w:rPr>
        <w:t>, Platán Galéria Bp.</w:t>
      </w:r>
    </w:p>
    <w:p w:rsidR="002B100C" w:rsidRDefault="002B100C" w:rsidP="002B100C">
      <w:pPr>
        <w:spacing w:after="0" w:line="240" w:lineRule="auto"/>
        <w:rPr>
          <w:rFonts w:ascii="Arial" w:hAnsi="Arial" w:cs="Arial"/>
          <w:bCs/>
        </w:rPr>
      </w:pPr>
      <w:r>
        <w:rPr>
          <w:rFonts w:ascii="Arial" w:hAnsi="Arial" w:cs="Arial"/>
          <w:bCs/>
        </w:rPr>
        <w:t xml:space="preserve">1999 – </w:t>
      </w:r>
      <w:proofErr w:type="spellStart"/>
      <w:r>
        <w:rPr>
          <w:rFonts w:ascii="Arial" w:hAnsi="Arial" w:cs="Arial"/>
          <w:bCs/>
        </w:rPr>
        <w:t>től</w:t>
      </w:r>
      <w:proofErr w:type="spellEnd"/>
      <w:r>
        <w:rPr>
          <w:rFonts w:ascii="Arial" w:hAnsi="Arial" w:cs="Arial"/>
          <w:bCs/>
        </w:rPr>
        <w:t xml:space="preserve"> folyamatos csapatmunkák, a </w:t>
      </w:r>
      <w:proofErr w:type="spellStart"/>
      <w:r>
        <w:rPr>
          <w:rFonts w:ascii="Arial" w:hAnsi="Arial" w:cs="Arial"/>
          <w:bCs/>
        </w:rPr>
        <w:t>Misztrál</w:t>
      </w:r>
      <w:proofErr w:type="spellEnd"/>
      <w:r>
        <w:rPr>
          <w:rFonts w:ascii="Arial" w:hAnsi="Arial" w:cs="Arial"/>
          <w:bCs/>
        </w:rPr>
        <w:t xml:space="preserve"> fesztivál arculattervezése 11 évig,</w:t>
      </w:r>
    </w:p>
    <w:p w:rsidR="00E244CD" w:rsidRDefault="002B100C" w:rsidP="002B100C">
      <w:pPr>
        <w:spacing w:after="0" w:line="240" w:lineRule="auto"/>
        <w:rPr>
          <w:rFonts w:ascii="Arial" w:hAnsi="Arial" w:cs="Arial"/>
          <w:bCs/>
        </w:rPr>
      </w:pPr>
      <w:proofErr w:type="gramStart"/>
      <w:r>
        <w:rPr>
          <w:rFonts w:ascii="Arial" w:hAnsi="Arial" w:cs="Arial"/>
          <w:bCs/>
        </w:rPr>
        <w:t>plakátkészítés</w:t>
      </w:r>
      <w:proofErr w:type="gramEnd"/>
      <w:r>
        <w:rPr>
          <w:rFonts w:ascii="Arial" w:hAnsi="Arial" w:cs="Arial"/>
          <w:bCs/>
        </w:rPr>
        <w:t xml:space="preserve">, könyvillusztráció, {Végh Attila: Virrasztó Jenő álmai, Magyar Napló, 2012} művészeti szitaműhely üzemeltetés, </w:t>
      </w:r>
      <w:proofErr w:type="spellStart"/>
      <w:r>
        <w:rPr>
          <w:rFonts w:ascii="Arial" w:hAnsi="Arial" w:cs="Arial"/>
          <w:bCs/>
        </w:rPr>
        <w:t>Északai</w:t>
      </w:r>
      <w:proofErr w:type="spellEnd"/>
      <w:r>
        <w:rPr>
          <w:rFonts w:ascii="Arial" w:hAnsi="Arial" w:cs="Arial"/>
          <w:bCs/>
        </w:rPr>
        <w:t xml:space="preserve"> </w:t>
      </w:r>
      <w:proofErr w:type="spellStart"/>
      <w:r>
        <w:rPr>
          <w:rFonts w:ascii="Arial" w:hAnsi="Arial" w:cs="Arial"/>
          <w:bCs/>
        </w:rPr>
        <w:t>Bitlisz</w:t>
      </w:r>
      <w:proofErr w:type="spellEnd"/>
      <w:r>
        <w:rPr>
          <w:rFonts w:ascii="Arial" w:hAnsi="Arial" w:cs="Arial"/>
          <w:bCs/>
        </w:rPr>
        <w:t xml:space="preserve"> és a Vadszamarak nevű formációk performance-i,</w:t>
      </w:r>
      <w:r w:rsidR="006B567D">
        <w:rPr>
          <w:rFonts w:ascii="Arial" w:hAnsi="Arial" w:cs="Arial"/>
          <w:bCs/>
        </w:rPr>
        <w:t xml:space="preserve"> </w:t>
      </w:r>
      <w:r>
        <w:rPr>
          <w:rFonts w:ascii="Arial" w:hAnsi="Arial" w:cs="Arial"/>
          <w:bCs/>
        </w:rPr>
        <w:t xml:space="preserve">részvétel a Sziget fesztiválon {2005}, az A38 hajón többször, </w:t>
      </w:r>
    </w:p>
    <w:p w:rsidR="006B567D" w:rsidRDefault="006B567D" w:rsidP="002B100C">
      <w:pPr>
        <w:spacing w:after="0" w:line="240" w:lineRule="auto"/>
        <w:rPr>
          <w:rFonts w:ascii="Arial" w:hAnsi="Arial" w:cs="Arial"/>
          <w:bCs/>
        </w:rPr>
      </w:pPr>
      <w:proofErr w:type="gramStart"/>
      <w:r>
        <w:rPr>
          <w:rFonts w:ascii="Arial" w:hAnsi="Arial" w:cs="Arial"/>
          <w:bCs/>
        </w:rPr>
        <w:t>munka</w:t>
      </w:r>
      <w:proofErr w:type="gramEnd"/>
      <w:r>
        <w:rPr>
          <w:rFonts w:ascii="Arial" w:hAnsi="Arial" w:cs="Arial"/>
          <w:bCs/>
        </w:rPr>
        <w:t xml:space="preserve"> a 3VLAB csoporttal </w:t>
      </w:r>
      <w:proofErr w:type="spellStart"/>
      <w:r w:rsidR="005C2542">
        <w:rPr>
          <w:rFonts w:ascii="Arial" w:hAnsi="Arial" w:cs="Arial"/>
          <w:bCs/>
        </w:rPr>
        <w:t>Bárdosi</w:t>
      </w:r>
      <w:proofErr w:type="spellEnd"/>
      <w:r w:rsidR="005C2542">
        <w:rPr>
          <w:rFonts w:ascii="Arial" w:hAnsi="Arial" w:cs="Arial"/>
          <w:bCs/>
        </w:rPr>
        <w:t xml:space="preserve"> József művészettörténésszel, </w:t>
      </w:r>
      <w:proofErr w:type="spellStart"/>
      <w:r w:rsidR="005C2542">
        <w:rPr>
          <w:rFonts w:ascii="Arial" w:hAnsi="Arial" w:cs="Arial"/>
          <w:bCs/>
        </w:rPr>
        <w:t>Szurcsik</w:t>
      </w:r>
      <w:proofErr w:type="spellEnd"/>
      <w:r w:rsidR="005C2542">
        <w:rPr>
          <w:rFonts w:ascii="Arial" w:hAnsi="Arial" w:cs="Arial"/>
          <w:bCs/>
        </w:rPr>
        <w:t xml:space="preserve"> Józseffel, Gaál Józseffel, Miklós Árpáddal és </w:t>
      </w:r>
      <w:proofErr w:type="spellStart"/>
      <w:r w:rsidR="005C2542">
        <w:rPr>
          <w:rFonts w:ascii="Arial" w:hAnsi="Arial" w:cs="Arial"/>
          <w:bCs/>
        </w:rPr>
        <w:t>Cs</w:t>
      </w:r>
      <w:proofErr w:type="spellEnd"/>
      <w:r w:rsidR="005C2542">
        <w:rPr>
          <w:rFonts w:ascii="Arial" w:hAnsi="Arial" w:cs="Arial"/>
          <w:bCs/>
        </w:rPr>
        <w:t>. Nagy Balázzsal,{2001 – 2004}</w:t>
      </w:r>
    </w:p>
    <w:p w:rsidR="00E244CD" w:rsidRDefault="002B100C" w:rsidP="002B100C">
      <w:pPr>
        <w:spacing w:after="0" w:line="240" w:lineRule="auto"/>
        <w:rPr>
          <w:rFonts w:ascii="Arial" w:hAnsi="Arial" w:cs="Arial"/>
          <w:bCs/>
        </w:rPr>
      </w:pPr>
      <w:proofErr w:type="gramStart"/>
      <w:r>
        <w:rPr>
          <w:rFonts w:ascii="Arial" w:hAnsi="Arial" w:cs="Arial"/>
          <w:bCs/>
        </w:rPr>
        <w:t>a</w:t>
      </w:r>
      <w:proofErr w:type="gramEnd"/>
      <w:r>
        <w:rPr>
          <w:rFonts w:ascii="Arial" w:hAnsi="Arial" w:cs="Arial"/>
          <w:bCs/>
        </w:rPr>
        <w:t xml:space="preserve"> szentendrei Nehéz Zenei Fesztiválon,</w:t>
      </w:r>
      <w:r w:rsidR="00E244CD">
        <w:rPr>
          <w:rFonts w:ascii="Arial" w:hAnsi="Arial" w:cs="Arial"/>
          <w:bCs/>
        </w:rPr>
        <w:t xml:space="preserve"> {2007 -2008}</w:t>
      </w:r>
    </w:p>
    <w:p w:rsidR="00E244CD" w:rsidRDefault="00E244CD" w:rsidP="002B100C">
      <w:pPr>
        <w:spacing w:after="0" w:line="240" w:lineRule="auto"/>
        <w:rPr>
          <w:rFonts w:ascii="Arial" w:hAnsi="Arial" w:cs="Arial"/>
          <w:bCs/>
        </w:rPr>
      </w:pPr>
      <w:proofErr w:type="gramStart"/>
      <w:r>
        <w:rPr>
          <w:rFonts w:ascii="Arial" w:hAnsi="Arial" w:cs="Arial"/>
          <w:bCs/>
        </w:rPr>
        <w:t>a</w:t>
      </w:r>
      <w:proofErr w:type="gramEnd"/>
      <w:r>
        <w:rPr>
          <w:rFonts w:ascii="Arial" w:hAnsi="Arial" w:cs="Arial"/>
          <w:bCs/>
        </w:rPr>
        <w:t xml:space="preserve"> finn – észt – magyar </w:t>
      </w:r>
      <w:proofErr w:type="spellStart"/>
      <w:r>
        <w:rPr>
          <w:rFonts w:ascii="Arial" w:hAnsi="Arial" w:cs="Arial"/>
          <w:bCs/>
        </w:rPr>
        <w:t>slam</w:t>
      </w:r>
      <w:proofErr w:type="spellEnd"/>
      <w:r>
        <w:rPr>
          <w:rFonts w:ascii="Arial" w:hAnsi="Arial" w:cs="Arial"/>
          <w:bCs/>
        </w:rPr>
        <w:t xml:space="preserve"> </w:t>
      </w:r>
      <w:proofErr w:type="spellStart"/>
      <w:r>
        <w:rPr>
          <w:rFonts w:ascii="Arial" w:hAnsi="Arial" w:cs="Arial"/>
          <w:bCs/>
        </w:rPr>
        <w:t>poetry</w:t>
      </w:r>
      <w:proofErr w:type="spellEnd"/>
      <w:r>
        <w:rPr>
          <w:rFonts w:ascii="Arial" w:hAnsi="Arial" w:cs="Arial"/>
          <w:bCs/>
        </w:rPr>
        <w:t xml:space="preserve"> fesztiválon Szkárosi Endrével Helsinkiben {2009}</w:t>
      </w:r>
    </w:p>
    <w:p w:rsidR="002B100C" w:rsidRDefault="002B100C" w:rsidP="002B100C">
      <w:pPr>
        <w:spacing w:after="0" w:line="240" w:lineRule="auto"/>
        <w:rPr>
          <w:rFonts w:ascii="Arial" w:hAnsi="Arial" w:cs="Arial"/>
          <w:bCs/>
        </w:rPr>
      </w:pPr>
      <w:r>
        <w:rPr>
          <w:rFonts w:ascii="Arial" w:hAnsi="Arial" w:cs="Arial"/>
          <w:bCs/>
        </w:rPr>
        <w:t xml:space="preserve">a Képzőművész Zenekarok </w:t>
      </w:r>
      <w:proofErr w:type="gramStart"/>
      <w:r>
        <w:rPr>
          <w:rFonts w:ascii="Arial" w:hAnsi="Arial" w:cs="Arial"/>
          <w:bCs/>
        </w:rPr>
        <w:t>Fesztiválján</w:t>
      </w:r>
      <w:proofErr w:type="gramEnd"/>
      <w:r>
        <w:rPr>
          <w:rFonts w:ascii="Arial" w:hAnsi="Arial" w:cs="Arial"/>
          <w:bCs/>
        </w:rPr>
        <w:t xml:space="preserve"> Gyálon {2012} </w:t>
      </w:r>
    </w:p>
    <w:p w:rsidR="002B100C" w:rsidRDefault="002B100C" w:rsidP="002B100C">
      <w:pPr>
        <w:spacing w:after="0" w:line="240" w:lineRule="auto"/>
        <w:rPr>
          <w:rFonts w:ascii="Arial" w:hAnsi="Arial" w:cs="Arial"/>
          <w:bCs/>
        </w:rPr>
      </w:pPr>
      <w:proofErr w:type="gramStart"/>
      <w:r>
        <w:rPr>
          <w:rFonts w:ascii="Arial" w:hAnsi="Arial" w:cs="Arial"/>
          <w:bCs/>
        </w:rPr>
        <w:t>az</w:t>
      </w:r>
      <w:proofErr w:type="gramEnd"/>
      <w:r>
        <w:rPr>
          <w:rFonts w:ascii="Arial" w:hAnsi="Arial" w:cs="Arial"/>
          <w:bCs/>
        </w:rPr>
        <w:t xml:space="preserve"> </w:t>
      </w:r>
      <w:proofErr w:type="spellStart"/>
      <w:r>
        <w:rPr>
          <w:rFonts w:ascii="Arial" w:hAnsi="Arial" w:cs="Arial"/>
          <w:bCs/>
        </w:rPr>
        <w:t>Ekszpanzió</w:t>
      </w:r>
      <w:proofErr w:type="spellEnd"/>
      <w:r>
        <w:rPr>
          <w:rFonts w:ascii="Arial" w:hAnsi="Arial" w:cs="Arial"/>
          <w:bCs/>
        </w:rPr>
        <w:t xml:space="preserve"> </w:t>
      </w:r>
      <w:proofErr w:type="spellStart"/>
      <w:r>
        <w:rPr>
          <w:rFonts w:ascii="Arial" w:hAnsi="Arial" w:cs="Arial"/>
          <w:bCs/>
        </w:rPr>
        <w:t>összművészeti</w:t>
      </w:r>
      <w:proofErr w:type="spellEnd"/>
      <w:r>
        <w:rPr>
          <w:rFonts w:ascii="Arial" w:hAnsi="Arial" w:cs="Arial"/>
          <w:bCs/>
        </w:rPr>
        <w:t xml:space="preserve"> fesztiválon Vácott mintegy 10 évig, {2000 – 2010}</w:t>
      </w:r>
    </w:p>
    <w:p w:rsidR="002B100C" w:rsidRDefault="002B100C" w:rsidP="002B100C">
      <w:pPr>
        <w:spacing w:after="0" w:line="240" w:lineRule="auto"/>
        <w:rPr>
          <w:rFonts w:ascii="Arial" w:hAnsi="Arial" w:cs="Arial"/>
          <w:bCs/>
        </w:rPr>
      </w:pPr>
      <w:proofErr w:type="gramStart"/>
      <w:r>
        <w:rPr>
          <w:rFonts w:ascii="Arial" w:hAnsi="Arial" w:cs="Arial"/>
          <w:bCs/>
        </w:rPr>
        <w:t>az</w:t>
      </w:r>
      <w:proofErr w:type="gramEnd"/>
      <w:r>
        <w:rPr>
          <w:rFonts w:ascii="Arial" w:hAnsi="Arial" w:cs="Arial"/>
          <w:bCs/>
        </w:rPr>
        <w:t xml:space="preserve"> </w:t>
      </w:r>
      <w:proofErr w:type="spellStart"/>
      <w:r>
        <w:rPr>
          <w:rFonts w:ascii="Arial" w:hAnsi="Arial" w:cs="Arial"/>
          <w:bCs/>
        </w:rPr>
        <w:t>artAlom</w:t>
      </w:r>
      <w:proofErr w:type="spellEnd"/>
      <w:r>
        <w:rPr>
          <w:rFonts w:ascii="Arial" w:hAnsi="Arial" w:cs="Arial"/>
          <w:bCs/>
        </w:rPr>
        <w:t xml:space="preserve"> </w:t>
      </w:r>
      <w:proofErr w:type="spellStart"/>
      <w:r>
        <w:rPr>
          <w:rFonts w:ascii="Arial" w:hAnsi="Arial" w:cs="Arial"/>
          <w:bCs/>
        </w:rPr>
        <w:t>összművészeti</w:t>
      </w:r>
      <w:proofErr w:type="spellEnd"/>
      <w:r>
        <w:rPr>
          <w:rFonts w:ascii="Arial" w:hAnsi="Arial" w:cs="Arial"/>
          <w:bCs/>
        </w:rPr>
        <w:t xml:space="preserve"> fesztiválon Egerben {2013 – 2014}</w:t>
      </w:r>
      <w:r w:rsidR="00E244CD">
        <w:rPr>
          <w:rFonts w:ascii="Arial" w:hAnsi="Arial" w:cs="Arial"/>
          <w:bCs/>
        </w:rPr>
        <w:t xml:space="preserve"> </w:t>
      </w:r>
    </w:p>
    <w:p w:rsidR="003A458C" w:rsidRDefault="006B567D" w:rsidP="002B100C">
      <w:pPr>
        <w:spacing w:after="0" w:line="240" w:lineRule="auto"/>
        <w:rPr>
          <w:rFonts w:ascii="Arial" w:hAnsi="Arial" w:cs="Arial"/>
          <w:bCs/>
        </w:rPr>
      </w:pPr>
      <w:proofErr w:type="spellStart"/>
      <w:r>
        <w:rPr>
          <w:rFonts w:ascii="Arial" w:hAnsi="Arial" w:cs="Arial"/>
          <w:bCs/>
        </w:rPr>
        <w:t>Fellépás</w:t>
      </w:r>
      <w:proofErr w:type="spellEnd"/>
      <w:r>
        <w:rPr>
          <w:rFonts w:ascii="Arial" w:hAnsi="Arial" w:cs="Arial"/>
          <w:bCs/>
        </w:rPr>
        <w:t xml:space="preserve"> a Műcsarnok Sírba visztek című Bizottság kiállí</w:t>
      </w:r>
      <w:r w:rsidR="003A458C">
        <w:rPr>
          <w:rFonts w:ascii="Arial" w:hAnsi="Arial" w:cs="Arial"/>
          <w:bCs/>
        </w:rPr>
        <w:t>tásán a Vadszamarak formációval {2011}, koncertek Budapesten és országszerte,{1999 – 2014}</w:t>
      </w:r>
    </w:p>
    <w:p w:rsidR="003A458C" w:rsidRDefault="003A458C" w:rsidP="002B100C">
      <w:pPr>
        <w:spacing w:after="0" w:line="240" w:lineRule="auto"/>
        <w:rPr>
          <w:rFonts w:ascii="Arial" w:hAnsi="Arial" w:cs="Arial"/>
          <w:bCs/>
        </w:rPr>
      </w:pPr>
      <w:proofErr w:type="gramStart"/>
      <w:r>
        <w:rPr>
          <w:rFonts w:ascii="Arial" w:hAnsi="Arial" w:cs="Arial"/>
          <w:bCs/>
        </w:rPr>
        <w:lastRenderedPageBreak/>
        <w:t>jelenleg</w:t>
      </w:r>
      <w:proofErr w:type="gramEnd"/>
      <w:r>
        <w:rPr>
          <w:rFonts w:ascii="Arial" w:hAnsi="Arial" w:cs="Arial"/>
          <w:bCs/>
        </w:rPr>
        <w:t xml:space="preserve"> két kiállítás fut, a </w:t>
      </w:r>
      <w:proofErr w:type="spellStart"/>
      <w:r>
        <w:rPr>
          <w:rFonts w:ascii="Arial" w:hAnsi="Arial" w:cs="Arial"/>
          <w:bCs/>
        </w:rPr>
        <w:t>Simbolism</w:t>
      </w:r>
      <w:proofErr w:type="spellEnd"/>
      <w:r>
        <w:rPr>
          <w:rFonts w:ascii="Arial" w:hAnsi="Arial" w:cs="Arial"/>
          <w:bCs/>
        </w:rPr>
        <w:t xml:space="preserve">  a Verőcei Művelődési Központban {</w:t>
      </w:r>
      <w:proofErr w:type="spellStart"/>
      <w:r>
        <w:rPr>
          <w:rFonts w:ascii="Arial" w:hAnsi="Arial" w:cs="Arial"/>
          <w:bCs/>
        </w:rPr>
        <w:t>Ef</w:t>
      </w:r>
      <w:proofErr w:type="spellEnd"/>
      <w:r>
        <w:rPr>
          <w:rFonts w:ascii="Arial" w:hAnsi="Arial" w:cs="Arial"/>
          <w:bCs/>
        </w:rPr>
        <w:t xml:space="preserve"> Zámbó Istvánnal, Szécsi Andrással, Aknai Jánossal és </w:t>
      </w:r>
      <w:proofErr w:type="spellStart"/>
      <w:r>
        <w:rPr>
          <w:rFonts w:ascii="Arial" w:hAnsi="Arial" w:cs="Arial"/>
          <w:bCs/>
        </w:rPr>
        <w:t>Jankovits</w:t>
      </w:r>
      <w:proofErr w:type="spellEnd"/>
      <w:r>
        <w:rPr>
          <w:rFonts w:ascii="Arial" w:hAnsi="Arial" w:cs="Arial"/>
          <w:bCs/>
        </w:rPr>
        <w:t xml:space="preserve"> Jánossal} </w:t>
      </w:r>
    </w:p>
    <w:p w:rsidR="00926ED6" w:rsidRDefault="003A458C" w:rsidP="002B100C">
      <w:pPr>
        <w:spacing w:after="0" w:line="240" w:lineRule="auto"/>
        <w:rPr>
          <w:rFonts w:ascii="Arial" w:hAnsi="Arial" w:cs="Arial"/>
          <w:bCs/>
        </w:rPr>
      </w:pPr>
      <w:proofErr w:type="gramStart"/>
      <w:r>
        <w:rPr>
          <w:rFonts w:ascii="Arial" w:hAnsi="Arial" w:cs="Arial"/>
          <w:bCs/>
        </w:rPr>
        <w:t>és</w:t>
      </w:r>
      <w:proofErr w:type="gramEnd"/>
      <w:r>
        <w:rPr>
          <w:rFonts w:ascii="Arial" w:hAnsi="Arial" w:cs="Arial"/>
          <w:bCs/>
        </w:rPr>
        <w:t xml:space="preserve"> a Zipernowsky Tudományok és Művészetek házában Budapesten</w:t>
      </w:r>
      <w:r w:rsidR="00926ED6">
        <w:rPr>
          <w:rFonts w:ascii="Arial" w:hAnsi="Arial" w:cs="Arial"/>
          <w:bCs/>
        </w:rPr>
        <w:t xml:space="preserve"> </w:t>
      </w:r>
    </w:p>
    <w:p w:rsidR="005C2542" w:rsidRDefault="005C2542" w:rsidP="002B100C">
      <w:pPr>
        <w:spacing w:after="0" w:line="240" w:lineRule="auto"/>
        <w:rPr>
          <w:rFonts w:ascii="Arial" w:hAnsi="Arial" w:cs="Arial"/>
          <w:bCs/>
        </w:rPr>
      </w:pPr>
    </w:p>
    <w:p w:rsidR="005C2542" w:rsidRDefault="005C2542" w:rsidP="005C2542">
      <w:pPr>
        <w:shd w:val="clear" w:color="auto" w:fill="FFFFFF"/>
        <w:spacing w:after="0" w:line="312" w:lineRule="atLeast"/>
        <w:rPr>
          <w:rFonts w:ascii="Verdana" w:eastAsia="Times New Roman" w:hAnsi="Verdana" w:cs="Times New Roman"/>
          <w:color w:val="1F1F1F"/>
          <w:sz w:val="20"/>
          <w:szCs w:val="20"/>
          <w:lang w:eastAsia="hu-HU"/>
        </w:rPr>
      </w:pPr>
      <w:r w:rsidRPr="005C2542">
        <w:rPr>
          <w:rFonts w:ascii="Verdana" w:eastAsia="Times New Roman" w:hAnsi="Verdana" w:cs="Times New Roman"/>
          <w:b/>
          <w:bCs/>
          <w:color w:val="1F1F1F"/>
          <w:sz w:val="20"/>
          <w:szCs w:val="20"/>
          <w:lang w:eastAsia="hu-HU"/>
        </w:rPr>
        <w:t>Művek közgyűjteményekben</w:t>
      </w:r>
      <w:r w:rsidR="00F90547">
        <w:rPr>
          <w:rFonts w:ascii="Verdana" w:eastAsia="Times New Roman" w:hAnsi="Verdana" w:cs="Times New Roman"/>
          <w:b/>
          <w:bCs/>
          <w:color w:val="1F1F1F"/>
          <w:sz w:val="20"/>
          <w:szCs w:val="20"/>
          <w:lang w:eastAsia="hu-HU"/>
        </w:rPr>
        <w:t>, díjak:</w:t>
      </w:r>
      <w:r w:rsidRPr="005C2542">
        <w:rPr>
          <w:rFonts w:ascii="Verdana" w:eastAsia="Times New Roman" w:hAnsi="Verdana" w:cs="Times New Roman"/>
          <w:color w:val="1F1F1F"/>
          <w:sz w:val="20"/>
          <w:szCs w:val="20"/>
          <w:lang w:eastAsia="hu-HU"/>
        </w:rPr>
        <w:br/>
      </w:r>
      <w:proofErr w:type="spellStart"/>
      <w:r w:rsidRPr="005C2542">
        <w:rPr>
          <w:rFonts w:ascii="Verdana" w:eastAsia="Times New Roman" w:hAnsi="Verdana" w:cs="Times New Roman"/>
          <w:color w:val="1F1F1F"/>
          <w:sz w:val="20"/>
          <w:szCs w:val="20"/>
          <w:lang w:eastAsia="hu-HU"/>
        </w:rPr>
        <w:t>Kessel-Niljen</w:t>
      </w:r>
      <w:proofErr w:type="spellEnd"/>
      <w:r w:rsidRPr="005C2542">
        <w:rPr>
          <w:rFonts w:ascii="Verdana" w:eastAsia="Times New Roman" w:hAnsi="Verdana" w:cs="Times New Roman"/>
          <w:color w:val="1F1F1F"/>
          <w:sz w:val="20"/>
          <w:szCs w:val="20"/>
          <w:lang w:eastAsia="hu-HU"/>
        </w:rPr>
        <w:t xml:space="preserve"> </w:t>
      </w:r>
      <w:proofErr w:type="spellStart"/>
      <w:r w:rsidRPr="005C2542">
        <w:rPr>
          <w:rFonts w:ascii="Verdana" w:eastAsia="Times New Roman" w:hAnsi="Verdana" w:cs="Times New Roman"/>
          <w:color w:val="1F1F1F"/>
          <w:sz w:val="20"/>
          <w:szCs w:val="20"/>
          <w:lang w:eastAsia="hu-HU"/>
        </w:rPr>
        <w:t>Galerie</w:t>
      </w:r>
      <w:proofErr w:type="spellEnd"/>
      <w:r w:rsidRPr="005C2542">
        <w:rPr>
          <w:rFonts w:ascii="Verdana" w:eastAsia="Times New Roman" w:hAnsi="Verdana" w:cs="Times New Roman"/>
          <w:color w:val="1F1F1F"/>
          <w:sz w:val="20"/>
          <w:szCs w:val="20"/>
          <w:lang w:eastAsia="hu-HU"/>
        </w:rPr>
        <w:t xml:space="preserve">, </w:t>
      </w:r>
      <w:proofErr w:type="spellStart"/>
      <w:r w:rsidRPr="005C2542">
        <w:rPr>
          <w:rFonts w:ascii="Verdana" w:eastAsia="Times New Roman" w:hAnsi="Verdana" w:cs="Times New Roman"/>
          <w:color w:val="1F1F1F"/>
          <w:sz w:val="20"/>
          <w:szCs w:val="20"/>
          <w:lang w:eastAsia="hu-HU"/>
        </w:rPr>
        <w:t>Leuven</w:t>
      </w:r>
      <w:proofErr w:type="spellEnd"/>
      <w:r w:rsidRPr="005C2542">
        <w:rPr>
          <w:rFonts w:ascii="Verdana" w:eastAsia="Times New Roman" w:hAnsi="Verdana" w:cs="Times New Roman"/>
          <w:color w:val="1F1F1F"/>
          <w:sz w:val="20"/>
          <w:szCs w:val="20"/>
          <w:lang w:eastAsia="hu-HU"/>
        </w:rPr>
        <w:t xml:space="preserve"> (B).</w:t>
      </w:r>
    </w:p>
    <w:p w:rsidR="005C2542" w:rsidRDefault="00F90547" w:rsidP="005C2542">
      <w:pPr>
        <w:shd w:val="clear" w:color="auto" w:fill="FFFFFF"/>
        <w:spacing w:after="0" w:line="312" w:lineRule="atLeast"/>
        <w:rPr>
          <w:rFonts w:ascii="Verdana" w:eastAsia="Times New Roman" w:hAnsi="Verdana" w:cs="Times New Roman"/>
          <w:color w:val="1F1F1F"/>
          <w:sz w:val="20"/>
          <w:szCs w:val="20"/>
          <w:lang w:eastAsia="hu-HU"/>
        </w:rPr>
      </w:pPr>
      <w:r>
        <w:rPr>
          <w:rFonts w:ascii="Verdana" w:eastAsia="Times New Roman" w:hAnsi="Verdana" w:cs="Times New Roman"/>
          <w:color w:val="1F1F1F"/>
          <w:sz w:val="20"/>
          <w:szCs w:val="20"/>
          <w:lang w:eastAsia="hu-HU"/>
        </w:rPr>
        <w:t>Kassai Vidor festőverseny 1. díj {2006}</w:t>
      </w:r>
    </w:p>
    <w:p w:rsidR="00F90547" w:rsidRDefault="00F90547" w:rsidP="005C2542">
      <w:pPr>
        <w:shd w:val="clear" w:color="auto" w:fill="FFFFFF"/>
        <w:spacing w:after="0" w:line="312" w:lineRule="atLeast"/>
        <w:rPr>
          <w:rFonts w:ascii="Verdana" w:eastAsia="Times New Roman" w:hAnsi="Verdana" w:cs="Times New Roman"/>
          <w:color w:val="1F1F1F"/>
          <w:sz w:val="20"/>
          <w:szCs w:val="20"/>
          <w:lang w:eastAsia="hu-HU"/>
        </w:rPr>
      </w:pPr>
      <w:proofErr w:type="spellStart"/>
      <w:r>
        <w:rPr>
          <w:rFonts w:ascii="Verdana" w:eastAsia="Times New Roman" w:hAnsi="Verdana" w:cs="Times New Roman"/>
          <w:color w:val="1F1F1F"/>
          <w:sz w:val="20"/>
          <w:szCs w:val="20"/>
          <w:lang w:eastAsia="hu-HU"/>
        </w:rPr>
        <w:t>Neufeld</w:t>
      </w:r>
      <w:proofErr w:type="spellEnd"/>
      <w:r>
        <w:rPr>
          <w:rFonts w:ascii="Verdana" w:eastAsia="Times New Roman" w:hAnsi="Verdana" w:cs="Times New Roman"/>
          <w:color w:val="1F1F1F"/>
          <w:sz w:val="20"/>
          <w:szCs w:val="20"/>
          <w:lang w:eastAsia="hu-HU"/>
        </w:rPr>
        <w:t xml:space="preserve"> Anna – </w:t>
      </w:r>
      <w:proofErr w:type="spellStart"/>
      <w:r>
        <w:rPr>
          <w:rFonts w:ascii="Verdana" w:eastAsia="Times New Roman" w:hAnsi="Verdana" w:cs="Times New Roman"/>
          <w:color w:val="1F1F1F"/>
          <w:sz w:val="20"/>
          <w:szCs w:val="20"/>
          <w:lang w:eastAsia="hu-HU"/>
        </w:rPr>
        <w:t>Hincz</w:t>
      </w:r>
      <w:proofErr w:type="spellEnd"/>
      <w:r>
        <w:rPr>
          <w:rFonts w:ascii="Verdana" w:eastAsia="Times New Roman" w:hAnsi="Verdana" w:cs="Times New Roman"/>
          <w:color w:val="1F1F1F"/>
          <w:sz w:val="20"/>
          <w:szCs w:val="20"/>
          <w:lang w:eastAsia="hu-HU"/>
        </w:rPr>
        <w:t xml:space="preserve"> Gyula </w:t>
      </w:r>
      <w:proofErr w:type="gramStart"/>
      <w:r>
        <w:rPr>
          <w:rFonts w:ascii="Verdana" w:eastAsia="Times New Roman" w:hAnsi="Verdana" w:cs="Times New Roman"/>
          <w:color w:val="1F1F1F"/>
          <w:sz w:val="20"/>
          <w:szCs w:val="20"/>
          <w:lang w:eastAsia="hu-HU"/>
        </w:rPr>
        <w:t>díj  {</w:t>
      </w:r>
      <w:proofErr w:type="gramEnd"/>
      <w:r>
        <w:rPr>
          <w:rFonts w:ascii="Verdana" w:eastAsia="Times New Roman" w:hAnsi="Verdana" w:cs="Times New Roman"/>
          <w:color w:val="1F1F1F"/>
          <w:sz w:val="20"/>
          <w:szCs w:val="20"/>
          <w:lang w:eastAsia="hu-HU"/>
        </w:rPr>
        <w:t>2007}</w:t>
      </w:r>
    </w:p>
    <w:p w:rsidR="00F90547" w:rsidRPr="005C2542" w:rsidRDefault="00F90547" w:rsidP="005C2542">
      <w:pPr>
        <w:shd w:val="clear" w:color="auto" w:fill="FFFFFF"/>
        <w:spacing w:after="0" w:line="312" w:lineRule="atLeast"/>
        <w:rPr>
          <w:rFonts w:ascii="Verdana" w:eastAsia="Times New Roman" w:hAnsi="Verdana" w:cs="Times New Roman"/>
          <w:color w:val="1F1F1F"/>
          <w:sz w:val="20"/>
          <w:szCs w:val="20"/>
          <w:lang w:eastAsia="hu-HU"/>
        </w:rPr>
      </w:pPr>
    </w:p>
    <w:p w:rsidR="005C2542" w:rsidRDefault="005C2542" w:rsidP="005C2542">
      <w:pPr>
        <w:shd w:val="clear" w:color="auto" w:fill="FFFFFF"/>
        <w:spacing w:after="0" w:line="312" w:lineRule="atLeast"/>
        <w:rPr>
          <w:rFonts w:ascii="Verdana" w:eastAsia="Times New Roman" w:hAnsi="Verdana" w:cs="Times New Roman"/>
          <w:color w:val="1F1F1F"/>
          <w:sz w:val="20"/>
          <w:szCs w:val="20"/>
          <w:lang w:eastAsia="hu-HU"/>
        </w:rPr>
      </w:pPr>
      <w:r w:rsidRPr="005C2542">
        <w:rPr>
          <w:rFonts w:ascii="Verdana" w:eastAsia="Times New Roman" w:hAnsi="Verdana" w:cs="Times New Roman"/>
          <w:b/>
          <w:bCs/>
          <w:color w:val="1F1F1F"/>
          <w:sz w:val="20"/>
          <w:szCs w:val="20"/>
          <w:lang w:eastAsia="hu-HU"/>
        </w:rPr>
        <w:t>Irodalom</w:t>
      </w:r>
      <w:r w:rsidRPr="005C2542">
        <w:rPr>
          <w:rFonts w:ascii="Verdana" w:eastAsia="Times New Roman" w:hAnsi="Verdana" w:cs="Times New Roman"/>
          <w:color w:val="1F1F1F"/>
          <w:sz w:val="20"/>
          <w:szCs w:val="20"/>
          <w:lang w:eastAsia="hu-HU"/>
        </w:rPr>
        <w:br/>
        <w:t>BÁRDOSI J</w:t>
      </w:r>
      <w:proofErr w:type="gramStart"/>
      <w:r w:rsidRPr="005C2542">
        <w:rPr>
          <w:rFonts w:ascii="Verdana" w:eastAsia="Times New Roman" w:hAnsi="Verdana" w:cs="Times New Roman"/>
          <w:color w:val="1F1F1F"/>
          <w:sz w:val="20"/>
          <w:szCs w:val="20"/>
          <w:lang w:eastAsia="hu-HU"/>
        </w:rPr>
        <w:t>.:</w:t>
      </w:r>
      <w:proofErr w:type="gramEnd"/>
      <w:r w:rsidRPr="005C2542">
        <w:rPr>
          <w:rFonts w:ascii="Verdana" w:eastAsia="Times New Roman" w:hAnsi="Verdana" w:cs="Times New Roman"/>
          <w:color w:val="1F1F1F"/>
          <w:sz w:val="20"/>
          <w:szCs w:val="20"/>
          <w:lang w:eastAsia="hu-HU"/>
        </w:rPr>
        <w:t> </w:t>
      </w:r>
      <w:r w:rsidRPr="005C2542">
        <w:rPr>
          <w:rFonts w:ascii="Verdana" w:eastAsia="Times New Roman" w:hAnsi="Verdana" w:cs="Times New Roman"/>
          <w:i/>
          <w:iCs/>
          <w:color w:val="1F1F1F"/>
          <w:sz w:val="20"/>
          <w:szCs w:val="20"/>
          <w:lang w:eastAsia="hu-HU"/>
        </w:rPr>
        <w:t>Ikon a romokon,</w:t>
      </w:r>
      <w:r w:rsidRPr="005C2542">
        <w:rPr>
          <w:rFonts w:ascii="Verdana" w:eastAsia="Times New Roman" w:hAnsi="Verdana" w:cs="Times New Roman"/>
          <w:color w:val="1F1F1F"/>
          <w:sz w:val="20"/>
          <w:szCs w:val="20"/>
          <w:lang w:eastAsia="hu-HU"/>
        </w:rPr>
        <w:t> Árgus, 1994/4.</w:t>
      </w:r>
      <w:r w:rsidRPr="005C2542">
        <w:rPr>
          <w:rFonts w:ascii="Verdana" w:eastAsia="Times New Roman" w:hAnsi="Verdana" w:cs="Times New Roman"/>
          <w:color w:val="1F1F1F"/>
          <w:sz w:val="20"/>
          <w:szCs w:val="20"/>
          <w:lang w:eastAsia="hu-HU"/>
        </w:rPr>
        <w:br/>
        <w:t>GÁBOR G</w:t>
      </w:r>
      <w:proofErr w:type="gramStart"/>
      <w:r w:rsidRPr="005C2542">
        <w:rPr>
          <w:rFonts w:ascii="Verdana" w:eastAsia="Times New Roman" w:hAnsi="Verdana" w:cs="Times New Roman"/>
          <w:color w:val="1F1F1F"/>
          <w:sz w:val="20"/>
          <w:szCs w:val="20"/>
          <w:lang w:eastAsia="hu-HU"/>
        </w:rPr>
        <w:t>.:</w:t>
      </w:r>
      <w:proofErr w:type="gramEnd"/>
      <w:r w:rsidRPr="005C2542">
        <w:rPr>
          <w:rFonts w:ascii="Verdana" w:eastAsia="Times New Roman" w:hAnsi="Verdana" w:cs="Times New Roman"/>
          <w:color w:val="1F1F1F"/>
          <w:sz w:val="20"/>
          <w:szCs w:val="20"/>
          <w:lang w:eastAsia="hu-HU"/>
        </w:rPr>
        <w:t> </w:t>
      </w:r>
      <w:r w:rsidRPr="005C2542">
        <w:rPr>
          <w:rFonts w:ascii="Verdana" w:eastAsia="Times New Roman" w:hAnsi="Verdana" w:cs="Times New Roman"/>
          <w:i/>
          <w:iCs/>
          <w:color w:val="1F1F1F"/>
          <w:sz w:val="20"/>
          <w:szCs w:val="20"/>
          <w:lang w:eastAsia="hu-HU"/>
        </w:rPr>
        <w:t>Agárdi alkotótelep harmadszor,</w:t>
      </w:r>
      <w:r w:rsidRPr="005C2542">
        <w:rPr>
          <w:rFonts w:ascii="Verdana" w:eastAsia="Times New Roman" w:hAnsi="Verdana" w:cs="Times New Roman"/>
          <w:color w:val="1F1F1F"/>
          <w:sz w:val="20"/>
          <w:szCs w:val="20"/>
          <w:lang w:eastAsia="hu-HU"/>
        </w:rPr>
        <w:t> Fejér Megyei Hírlap, 1992. október 3.</w:t>
      </w:r>
      <w:r w:rsidRPr="005C2542">
        <w:rPr>
          <w:rFonts w:ascii="Verdana" w:eastAsia="Times New Roman" w:hAnsi="Verdana" w:cs="Times New Roman"/>
          <w:color w:val="1F1F1F"/>
          <w:sz w:val="20"/>
          <w:szCs w:val="20"/>
          <w:lang w:eastAsia="hu-HU"/>
        </w:rPr>
        <w:br/>
        <w:t>GAÁL J.: </w:t>
      </w:r>
      <w:proofErr w:type="gramStart"/>
      <w:r w:rsidRPr="005C2542">
        <w:rPr>
          <w:rFonts w:ascii="Verdana" w:eastAsia="Times New Roman" w:hAnsi="Verdana" w:cs="Times New Roman"/>
          <w:i/>
          <w:iCs/>
          <w:color w:val="1F1F1F"/>
          <w:sz w:val="20"/>
          <w:szCs w:val="20"/>
          <w:lang w:eastAsia="hu-HU"/>
        </w:rPr>
        <w:t>A</w:t>
      </w:r>
      <w:proofErr w:type="gramEnd"/>
      <w:r w:rsidRPr="005C2542">
        <w:rPr>
          <w:rFonts w:ascii="Verdana" w:eastAsia="Times New Roman" w:hAnsi="Verdana" w:cs="Times New Roman"/>
          <w:i/>
          <w:iCs/>
          <w:color w:val="1F1F1F"/>
          <w:sz w:val="20"/>
          <w:szCs w:val="20"/>
          <w:lang w:eastAsia="hu-HU"/>
        </w:rPr>
        <w:t xml:space="preserve"> Kettős képek elé,</w:t>
      </w:r>
      <w:r w:rsidRPr="005C2542">
        <w:rPr>
          <w:rFonts w:ascii="Verdana" w:eastAsia="Times New Roman" w:hAnsi="Verdana" w:cs="Times New Roman"/>
          <w:color w:val="1F1F1F"/>
          <w:sz w:val="20"/>
          <w:szCs w:val="20"/>
          <w:lang w:eastAsia="hu-HU"/>
        </w:rPr>
        <w:t> Élet és Irodalom, 1994. augusztus 12.</w:t>
      </w:r>
      <w:r w:rsidRPr="005C2542">
        <w:rPr>
          <w:rFonts w:ascii="Verdana" w:eastAsia="Times New Roman" w:hAnsi="Verdana" w:cs="Times New Roman"/>
          <w:color w:val="1F1F1F"/>
          <w:sz w:val="20"/>
          <w:szCs w:val="20"/>
          <w:lang w:eastAsia="hu-HU"/>
        </w:rPr>
        <w:br/>
        <w:t xml:space="preserve">BOHÁR </w:t>
      </w:r>
      <w:proofErr w:type="gramStart"/>
      <w:r w:rsidRPr="005C2542">
        <w:rPr>
          <w:rFonts w:ascii="Verdana" w:eastAsia="Times New Roman" w:hAnsi="Verdana" w:cs="Times New Roman"/>
          <w:color w:val="1F1F1F"/>
          <w:sz w:val="20"/>
          <w:szCs w:val="20"/>
          <w:lang w:eastAsia="hu-HU"/>
        </w:rPr>
        <w:t>A</w:t>
      </w:r>
      <w:proofErr w:type="gramEnd"/>
      <w:r w:rsidRPr="005C2542">
        <w:rPr>
          <w:rFonts w:ascii="Verdana" w:eastAsia="Times New Roman" w:hAnsi="Verdana" w:cs="Times New Roman"/>
          <w:color w:val="1F1F1F"/>
          <w:sz w:val="20"/>
          <w:szCs w:val="20"/>
          <w:lang w:eastAsia="hu-HU"/>
        </w:rPr>
        <w:t>.: </w:t>
      </w:r>
      <w:r w:rsidRPr="005C2542">
        <w:rPr>
          <w:rFonts w:ascii="Verdana" w:eastAsia="Times New Roman" w:hAnsi="Verdana" w:cs="Times New Roman"/>
          <w:i/>
          <w:iCs/>
          <w:color w:val="1F1F1F"/>
          <w:sz w:val="20"/>
          <w:szCs w:val="20"/>
          <w:lang w:eastAsia="hu-HU"/>
        </w:rPr>
        <w:t xml:space="preserve">Az </w:t>
      </w:r>
      <w:proofErr w:type="spellStart"/>
      <w:r w:rsidRPr="005C2542">
        <w:rPr>
          <w:rFonts w:ascii="Verdana" w:eastAsia="Times New Roman" w:hAnsi="Verdana" w:cs="Times New Roman"/>
          <w:i/>
          <w:iCs/>
          <w:color w:val="1F1F1F"/>
          <w:sz w:val="20"/>
          <w:szCs w:val="20"/>
          <w:lang w:eastAsia="hu-HU"/>
        </w:rPr>
        <w:t>ornamentalizálódás</w:t>
      </w:r>
      <w:proofErr w:type="spellEnd"/>
      <w:r w:rsidRPr="005C2542">
        <w:rPr>
          <w:rFonts w:ascii="Verdana" w:eastAsia="Times New Roman" w:hAnsi="Verdana" w:cs="Times New Roman"/>
          <w:i/>
          <w:iCs/>
          <w:color w:val="1F1F1F"/>
          <w:sz w:val="20"/>
          <w:szCs w:val="20"/>
          <w:lang w:eastAsia="hu-HU"/>
        </w:rPr>
        <w:t xml:space="preserve"> elmélete és gyakorlata,</w:t>
      </w:r>
      <w:r w:rsidRPr="005C2542">
        <w:rPr>
          <w:rFonts w:ascii="Verdana" w:eastAsia="Times New Roman" w:hAnsi="Verdana" w:cs="Times New Roman"/>
          <w:color w:val="1F1F1F"/>
          <w:sz w:val="20"/>
          <w:szCs w:val="20"/>
          <w:lang w:eastAsia="hu-HU"/>
        </w:rPr>
        <w:t> Új Művészet, 1998/10.</w:t>
      </w:r>
    </w:p>
    <w:p w:rsidR="005C2542" w:rsidRDefault="005C2542" w:rsidP="005C2542">
      <w:pPr>
        <w:shd w:val="clear" w:color="auto" w:fill="FFFFFF"/>
        <w:spacing w:after="0" w:line="234" w:lineRule="atLeast"/>
        <w:rPr>
          <w:rFonts w:ascii="Verdana" w:eastAsia="Times New Roman" w:hAnsi="Verdana" w:cs="Times New Roman"/>
          <w:color w:val="1F1F1F"/>
          <w:sz w:val="20"/>
          <w:szCs w:val="20"/>
          <w:lang w:eastAsia="hu-HU"/>
        </w:rPr>
      </w:pPr>
      <w:proofErr w:type="spellStart"/>
      <w:r>
        <w:rPr>
          <w:rFonts w:ascii="Verdana" w:eastAsia="Times New Roman" w:hAnsi="Verdana" w:cs="Times New Roman"/>
          <w:color w:val="1F1F1F"/>
          <w:sz w:val="20"/>
          <w:szCs w:val="20"/>
          <w:lang w:eastAsia="hu-HU"/>
        </w:rPr>
        <w:t>Falcsik</w:t>
      </w:r>
      <w:proofErr w:type="spellEnd"/>
      <w:r>
        <w:rPr>
          <w:rFonts w:ascii="Verdana" w:eastAsia="Times New Roman" w:hAnsi="Verdana" w:cs="Times New Roman"/>
          <w:color w:val="1F1F1F"/>
          <w:sz w:val="20"/>
          <w:szCs w:val="20"/>
          <w:lang w:eastAsia="hu-HU"/>
        </w:rPr>
        <w:t xml:space="preserve"> </w:t>
      </w:r>
      <w:proofErr w:type="gramStart"/>
      <w:r>
        <w:rPr>
          <w:rFonts w:ascii="Verdana" w:eastAsia="Times New Roman" w:hAnsi="Verdana" w:cs="Times New Roman"/>
          <w:color w:val="1F1F1F"/>
          <w:sz w:val="20"/>
          <w:szCs w:val="20"/>
          <w:lang w:eastAsia="hu-HU"/>
        </w:rPr>
        <w:t>Mari :</w:t>
      </w:r>
      <w:proofErr w:type="gramEnd"/>
      <w:r>
        <w:rPr>
          <w:rFonts w:ascii="Verdana" w:eastAsia="Times New Roman" w:hAnsi="Verdana" w:cs="Times New Roman"/>
          <w:color w:val="1F1F1F"/>
          <w:sz w:val="20"/>
          <w:szCs w:val="20"/>
          <w:lang w:eastAsia="hu-HU"/>
        </w:rPr>
        <w:t xml:space="preserve"> </w:t>
      </w:r>
      <w:proofErr w:type="spellStart"/>
      <w:r>
        <w:rPr>
          <w:rFonts w:ascii="Verdana" w:eastAsia="Times New Roman" w:hAnsi="Verdana" w:cs="Times New Roman"/>
          <w:color w:val="1F1F1F"/>
          <w:sz w:val="20"/>
          <w:szCs w:val="20"/>
          <w:lang w:eastAsia="hu-HU"/>
        </w:rPr>
        <w:t>Ketttős</w:t>
      </w:r>
      <w:proofErr w:type="spellEnd"/>
      <w:r>
        <w:rPr>
          <w:rFonts w:ascii="Verdana" w:eastAsia="Times New Roman" w:hAnsi="Verdana" w:cs="Times New Roman"/>
          <w:color w:val="1F1F1F"/>
          <w:sz w:val="20"/>
          <w:szCs w:val="20"/>
          <w:lang w:eastAsia="hu-HU"/>
        </w:rPr>
        <w:t xml:space="preserve"> Tamás kétszer négy tételben, </w:t>
      </w:r>
      <w:proofErr w:type="spellStart"/>
      <w:r>
        <w:rPr>
          <w:rFonts w:ascii="Verdana" w:eastAsia="Times New Roman" w:hAnsi="Verdana" w:cs="Times New Roman"/>
          <w:color w:val="1F1F1F"/>
          <w:sz w:val="20"/>
          <w:szCs w:val="20"/>
          <w:lang w:eastAsia="hu-HU"/>
        </w:rPr>
        <w:t>Litera</w:t>
      </w:r>
      <w:proofErr w:type="spellEnd"/>
      <w:r>
        <w:rPr>
          <w:rFonts w:ascii="Verdana" w:eastAsia="Times New Roman" w:hAnsi="Verdana" w:cs="Times New Roman"/>
          <w:color w:val="1F1F1F"/>
          <w:sz w:val="20"/>
          <w:szCs w:val="20"/>
          <w:lang w:eastAsia="hu-HU"/>
        </w:rPr>
        <w:t xml:space="preserve">, </w:t>
      </w:r>
      <w:r w:rsidR="00F90547">
        <w:rPr>
          <w:rFonts w:ascii="Verdana" w:eastAsia="Times New Roman" w:hAnsi="Verdana" w:cs="Times New Roman"/>
          <w:color w:val="1F1F1F"/>
          <w:sz w:val="20"/>
          <w:szCs w:val="20"/>
          <w:lang w:eastAsia="hu-HU"/>
        </w:rPr>
        <w:t xml:space="preserve">2011 </w:t>
      </w:r>
      <w:proofErr w:type="spellStart"/>
      <w:r w:rsidR="00F90547">
        <w:rPr>
          <w:rFonts w:ascii="Verdana" w:eastAsia="Times New Roman" w:hAnsi="Verdana" w:cs="Times New Roman"/>
          <w:color w:val="1F1F1F"/>
          <w:sz w:val="20"/>
          <w:szCs w:val="20"/>
          <w:lang w:eastAsia="hu-HU"/>
        </w:rPr>
        <w:t>szept</w:t>
      </w:r>
      <w:proofErr w:type="spellEnd"/>
      <w:r w:rsidR="00F90547">
        <w:rPr>
          <w:rFonts w:ascii="Verdana" w:eastAsia="Times New Roman" w:hAnsi="Verdana" w:cs="Times New Roman"/>
          <w:color w:val="1F1F1F"/>
          <w:sz w:val="20"/>
          <w:szCs w:val="20"/>
          <w:lang w:eastAsia="hu-HU"/>
        </w:rPr>
        <w:t>, 28.</w:t>
      </w:r>
    </w:p>
    <w:p w:rsidR="00F90547" w:rsidRDefault="00F90547" w:rsidP="005C2542">
      <w:pPr>
        <w:shd w:val="clear" w:color="auto" w:fill="FFFFFF"/>
        <w:spacing w:after="0" w:line="234" w:lineRule="atLeast"/>
        <w:rPr>
          <w:rFonts w:ascii="Verdana" w:eastAsia="Times New Roman" w:hAnsi="Verdana" w:cs="Times New Roman"/>
          <w:color w:val="1F1F1F"/>
          <w:sz w:val="20"/>
          <w:szCs w:val="20"/>
          <w:lang w:eastAsia="hu-HU"/>
        </w:rPr>
      </w:pPr>
      <w:r>
        <w:rPr>
          <w:rFonts w:ascii="Verdana" w:eastAsia="Times New Roman" w:hAnsi="Verdana" w:cs="Times New Roman"/>
          <w:color w:val="1F1F1F"/>
          <w:sz w:val="20"/>
          <w:szCs w:val="20"/>
          <w:lang w:eastAsia="hu-HU"/>
        </w:rPr>
        <w:t xml:space="preserve">Simon Márton – Lantos László </w:t>
      </w:r>
      <w:proofErr w:type="spellStart"/>
      <w:proofErr w:type="gramStart"/>
      <w:r>
        <w:rPr>
          <w:rFonts w:ascii="Verdana" w:eastAsia="Times New Roman" w:hAnsi="Verdana" w:cs="Times New Roman"/>
          <w:color w:val="1F1F1F"/>
          <w:sz w:val="20"/>
          <w:szCs w:val="20"/>
          <w:lang w:eastAsia="hu-HU"/>
        </w:rPr>
        <w:t>Triceps</w:t>
      </w:r>
      <w:proofErr w:type="spellEnd"/>
      <w:r>
        <w:rPr>
          <w:rFonts w:ascii="Verdana" w:eastAsia="Times New Roman" w:hAnsi="Verdana" w:cs="Times New Roman"/>
          <w:color w:val="1F1F1F"/>
          <w:sz w:val="20"/>
          <w:szCs w:val="20"/>
          <w:lang w:eastAsia="hu-HU"/>
        </w:rPr>
        <w:t xml:space="preserve"> :</w:t>
      </w:r>
      <w:proofErr w:type="gramEnd"/>
      <w:r>
        <w:rPr>
          <w:rFonts w:ascii="Verdana" w:eastAsia="Times New Roman" w:hAnsi="Verdana" w:cs="Times New Roman"/>
          <w:color w:val="1F1F1F"/>
          <w:sz w:val="20"/>
          <w:szCs w:val="20"/>
          <w:lang w:eastAsia="hu-HU"/>
        </w:rPr>
        <w:t xml:space="preserve"> „Ismerek egy csóró költőt” röviden a </w:t>
      </w:r>
      <w:proofErr w:type="spellStart"/>
      <w:r>
        <w:rPr>
          <w:rFonts w:ascii="Verdana" w:eastAsia="Times New Roman" w:hAnsi="Verdana" w:cs="Times New Roman"/>
          <w:color w:val="1F1F1F"/>
          <w:sz w:val="20"/>
          <w:szCs w:val="20"/>
          <w:lang w:eastAsia="hu-HU"/>
        </w:rPr>
        <w:t>slam</w:t>
      </w:r>
      <w:proofErr w:type="spellEnd"/>
      <w:r>
        <w:rPr>
          <w:rFonts w:ascii="Verdana" w:eastAsia="Times New Roman" w:hAnsi="Verdana" w:cs="Times New Roman"/>
          <w:color w:val="1F1F1F"/>
          <w:sz w:val="20"/>
          <w:szCs w:val="20"/>
          <w:lang w:eastAsia="hu-HU"/>
        </w:rPr>
        <w:t xml:space="preserve"> </w:t>
      </w:r>
      <w:proofErr w:type="spellStart"/>
      <w:r>
        <w:rPr>
          <w:rFonts w:ascii="Verdana" w:eastAsia="Times New Roman" w:hAnsi="Verdana" w:cs="Times New Roman"/>
          <w:color w:val="1F1F1F"/>
          <w:sz w:val="20"/>
          <w:szCs w:val="20"/>
          <w:lang w:eastAsia="hu-HU"/>
        </w:rPr>
        <w:t>poetryről</w:t>
      </w:r>
      <w:proofErr w:type="spellEnd"/>
      <w:r>
        <w:rPr>
          <w:rFonts w:ascii="Verdana" w:eastAsia="Times New Roman" w:hAnsi="Verdana" w:cs="Times New Roman"/>
          <w:color w:val="1F1F1F"/>
          <w:sz w:val="20"/>
          <w:szCs w:val="20"/>
          <w:lang w:eastAsia="hu-HU"/>
        </w:rPr>
        <w:t>, Magyar Műhely 2013/3</w:t>
      </w:r>
    </w:p>
    <w:p w:rsidR="005C2542" w:rsidRPr="005C2542" w:rsidRDefault="005C2542" w:rsidP="005C2542">
      <w:pPr>
        <w:shd w:val="clear" w:color="auto" w:fill="FFFFFF"/>
        <w:spacing w:after="0" w:line="234" w:lineRule="atLeast"/>
        <w:rPr>
          <w:rFonts w:ascii="Verdana" w:eastAsia="Times New Roman" w:hAnsi="Verdana" w:cs="Times New Roman"/>
          <w:color w:val="1F1F1F"/>
          <w:sz w:val="20"/>
          <w:szCs w:val="20"/>
          <w:lang w:eastAsia="hu-HU"/>
        </w:rPr>
      </w:pPr>
    </w:p>
    <w:p w:rsidR="006B567D" w:rsidRPr="00AE0E0C" w:rsidRDefault="006B567D" w:rsidP="002B100C">
      <w:pPr>
        <w:spacing w:after="0" w:line="240" w:lineRule="auto"/>
        <w:rPr>
          <w:rFonts w:ascii="Arial" w:hAnsi="Arial" w:cs="Arial"/>
          <w:bCs/>
        </w:rPr>
      </w:pPr>
      <w:r>
        <w:rPr>
          <w:rFonts w:ascii="Arial" w:hAnsi="Arial" w:cs="Arial"/>
          <w:bCs/>
        </w:rPr>
        <w:t xml:space="preserve">                      </w:t>
      </w:r>
    </w:p>
    <w:p w:rsidR="00030CD5" w:rsidRDefault="00030CD5" w:rsidP="001D79DE"/>
    <w:p w:rsidR="00A35266" w:rsidRDefault="00A35266" w:rsidP="001D79DE"/>
    <w:p w:rsidR="00510049" w:rsidRDefault="00510049" w:rsidP="00510049">
      <w:pPr>
        <w:spacing w:line="240" w:lineRule="auto"/>
      </w:pPr>
      <w:r>
        <w:t xml:space="preserve">Nyilatkozatok </w:t>
      </w:r>
    </w:p>
    <w:p w:rsidR="00510049" w:rsidRDefault="00510049" w:rsidP="00510049">
      <w:pPr>
        <w:spacing w:line="240" w:lineRule="auto"/>
      </w:pPr>
    </w:p>
    <w:p w:rsidR="00510049" w:rsidRDefault="00510049" w:rsidP="00510049">
      <w:pPr>
        <w:spacing w:line="240" w:lineRule="auto"/>
      </w:pPr>
      <w:r>
        <w:t xml:space="preserve">(A pályázati felhívás </w:t>
      </w:r>
      <w:r>
        <w:t xml:space="preserve">11. 12. és 14. pontja szerint) </w:t>
      </w:r>
    </w:p>
    <w:p w:rsidR="00510049" w:rsidRDefault="008B7EAC" w:rsidP="00510049">
      <w:pPr>
        <w:spacing w:line="240" w:lineRule="auto"/>
      </w:pPr>
      <w:r>
        <w:t>Hozzájárulok</w:t>
      </w:r>
      <w:r w:rsidR="00510049">
        <w:t xml:space="preserve"> ahhoz, hogy a </w:t>
      </w:r>
      <w:r>
        <w:t>Magyar Alkotóművészeti Közhasznú Nonprofit Kft</w:t>
      </w:r>
      <w:r>
        <w:t xml:space="preserve">. </w:t>
      </w:r>
      <w:r w:rsidR="00510049">
        <w:t xml:space="preserve">a benyújtott pályázati anyagot, illetve a pályázat által tartalmazott személyes és egyéb adatokat kezelje, az archívumban tárolja, illetőleg azokba a zsűri tagjai betekintsenek. </w:t>
      </w:r>
    </w:p>
    <w:p w:rsidR="008B7EAC" w:rsidRDefault="008B7EAC" w:rsidP="00510049">
      <w:pPr>
        <w:spacing w:line="240" w:lineRule="auto"/>
      </w:pPr>
      <w:r>
        <w:t>Ez úton nyilatkozom</w:t>
      </w:r>
      <w:r w:rsidR="00510049">
        <w:t xml:space="preserve"> arról, hogy nyertessége esetén a pályázat megvalósításának feltételeit, illetőleg a megbízási szerződésben foglalt </w:t>
      </w:r>
      <w:r>
        <w:t>feltételeket elfogadom.</w:t>
      </w:r>
    </w:p>
    <w:p w:rsidR="00B94C69" w:rsidRDefault="008B7EAC" w:rsidP="00510049">
      <w:pPr>
        <w:spacing w:line="240" w:lineRule="auto"/>
      </w:pPr>
      <w:r>
        <w:t>Valamint hozzájárulo</w:t>
      </w:r>
      <w:r w:rsidR="00510049">
        <w:t>k ahhoz,</w:t>
      </w:r>
      <w:r>
        <w:t xml:space="preserve"> hogy a Magyar Alkotóművészeti Közhasznú Nonprofit Kft. a mellékelt CD-n szereplő pályázati anyagot a </w:t>
      </w:r>
      <w:r w:rsidR="00510049">
        <w:t>(</w:t>
      </w:r>
      <w:proofErr w:type="gramStart"/>
      <w:r w:rsidR="00510049">
        <w:t>www.velenceibiennale.com )</w:t>
      </w:r>
      <w:proofErr w:type="gramEnd"/>
      <w:r>
        <w:t xml:space="preserve"> weboldalon nyilvánossá tegye. </w:t>
      </w:r>
    </w:p>
    <w:p w:rsidR="00B94C69" w:rsidRDefault="008B7EAC" w:rsidP="001D79DE">
      <w:proofErr w:type="gramStart"/>
      <w:r>
        <w:t>2014 december</w:t>
      </w:r>
      <w:proofErr w:type="gramEnd"/>
      <w:r>
        <w:t xml:space="preserve"> 12.</w:t>
      </w:r>
    </w:p>
    <w:p w:rsidR="008B7EAC" w:rsidRDefault="008B7EAC" w:rsidP="001D79DE"/>
    <w:p w:rsidR="00837281" w:rsidRDefault="00837281" w:rsidP="001D79DE"/>
    <w:p w:rsidR="00837281" w:rsidRDefault="00837281" w:rsidP="001D79DE"/>
    <w:p w:rsidR="008B7EAC" w:rsidRDefault="008B7EAC" w:rsidP="001D79DE">
      <w:r>
        <w:t>Kettős Tamás</w:t>
      </w:r>
    </w:p>
    <w:p w:rsidR="008B7EAC" w:rsidRDefault="008B7EAC" w:rsidP="001D79DE">
      <w:proofErr w:type="gramStart"/>
      <w:r w:rsidRPr="008B7EAC">
        <w:t>hovatova@gmail.com</w:t>
      </w:r>
      <w:proofErr w:type="gramEnd"/>
    </w:p>
    <w:p w:rsidR="00030CD5" w:rsidRDefault="008B7EAC" w:rsidP="001D79DE">
      <w:r>
        <w:t>+36 30 562 5</w:t>
      </w:r>
      <w:r w:rsidR="000D4FEA">
        <w:t> </w:t>
      </w:r>
      <w:r>
        <w:t>417</w:t>
      </w:r>
      <w:r w:rsidR="000D4FEA">
        <w:t xml:space="preserve">                    </w:t>
      </w:r>
      <w:r>
        <w:t xml:space="preserve">1078 Budapest, Hernád utca 32. II. em. </w:t>
      </w:r>
      <w:r w:rsidR="00837281">
        <w:t>30</w:t>
      </w:r>
    </w:p>
    <w:p w:rsidR="00030CD5" w:rsidRDefault="00030CD5" w:rsidP="001D79DE"/>
    <w:p w:rsidR="000D4FEA" w:rsidRDefault="000D4FEA" w:rsidP="001D79DE"/>
    <w:p w:rsidR="00030CD5" w:rsidRDefault="000D4FEA" w:rsidP="001D79DE">
      <w:r>
        <w:t>A 180-as csapat</w:t>
      </w:r>
    </w:p>
    <w:p w:rsidR="008E6A9A" w:rsidRDefault="008E6A9A" w:rsidP="001D79DE"/>
    <w:p w:rsidR="008E6A9A" w:rsidRDefault="008E6A9A" w:rsidP="001D79DE"/>
    <w:p w:rsidR="008E6A9A" w:rsidRDefault="008E6A9A" w:rsidP="004C79F8">
      <w:pPr>
        <w:jc w:val="center"/>
      </w:pPr>
    </w:p>
    <w:p w:rsidR="008E6A9A" w:rsidRDefault="008E6A9A" w:rsidP="001D79DE"/>
    <w:p w:rsidR="00030CD5" w:rsidRDefault="00030CD5" w:rsidP="001D79DE"/>
    <w:p w:rsidR="00030CD5" w:rsidRDefault="00030CD5" w:rsidP="001D79DE"/>
    <w:p w:rsidR="008E6A9A" w:rsidRDefault="008E6A9A" w:rsidP="001D79DE"/>
    <w:p w:rsidR="008E6A9A" w:rsidRDefault="008E6A9A" w:rsidP="001D79DE"/>
    <w:p w:rsidR="008E6A9A" w:rsidRDefault="008E6A9A" w:rsidP="001D79DE"/>
    <w:p w:rsidR="008E6A9A" w:rsidRDefault="008E6A9A" w:rsidP="001D79DE"/>
    <w:p w:rsidR="008E6A9A" w:rsidRDefault="008E6A9A" w:rsidP="001D79DE"/>
    <w:p w:rsidR="008E6A9A" w:rsidRDefault="008E6A9A" w:rsidP="001D79DE"/>
    <w:p w:rsidR="008E6A9A" w:rsidRDefault="008E6A9A" w:rsidP="001D79DE"/>
    <w:p w:rsidR="008E6A9A" w:rsidRDefault="008E6A9A" w:rsidP="001D79DE"/>
    <w:p w:rsidR="008E6A9A" w:rsidRDefault="008E6A9A" w:rsidP="001D79DE"/>
    <w:p w:rsidR="001D79DE" w:rsidRDefault="001D79DE" w:rsidP="001D79DE">
      <w:proofErr w:type="gramStart"/>
      <w:r>
        <w:t>pályázó</w:t>
      </w:r>
      <w:proofErr w:type="gramEnd"/>
      <w:r>
        <w:t xml:space="preserve">, valamint a bemutatásra szánt alkotó rövid szakmai életrajza </w:t>
      </w:r>
    </w:p>
    <w:p w:rsidR="001D79DE" w:rsidRDefault="001D79DE" w:rsidP="001D79DE">
      <w:r>
        <w:t xml:space="preserve">Írásbeli hozzájárulás a művek bemutatásához </w:t>
      </w:r>
    </w:p>
    <w:p w:rsidR="001D79DE" w:rsidRDefault="001D79DE" w:rsidP="001D79DE">
      <w:r>
        <w:t>A magyar pavilonban bemutatásra kerülő projekt szakmai koncepciója MAGYAR és ANGOL nyelven</w:t>
      </w:r>
    </w:p>
    <w:p w:rsidR="001D79DE" w:rsidRDefault="001D79DE" w:rsidP="001D79DE">
      <w:r>
        <w:t xml:space="preserve">A projekt látványterve </w:t>
      </w:r>
    </w:p>
    <w:p w:rsidR="001D79DE" w:rsidRDefault="001D79DE" w:rsidP="001D79DE">
      <w:r>
        <w:t>A többnyelvű katalógus szakmai koncepciója</w:t>
      </w:r>
    </w:p>
    <w:p w:rsidR="001D79DE" w:rsidRDefault="001D79DE" w:rsidP="001D79DE">
      <w:r>
        <w:t>A kiállítás és a katalógus költségvetési terve (+költségvetési adatlap)</w:t>
      </w:r>
    </w:p>
    <w:p w:rsidR="001D79DE" w:rsidRDefault="001D79DE" w:rsidP="001D79DE">
      <w:r>
        <w:t>A megvalósítás ütemezése</w:t>
      </w:r>
    </w:p>
    <w:p w:rsidR="001D79DE" w:rsidRDefault="001D79DE" w:rsidP="001D79DE">
      <w:r>
        <w:t>Kommunikációs terv</w:t>
      </w:r>
    </w:p>
    <w:p w:rsidR="001D79DE" w:rsidRDefault="001D79DE" w:rsidP="001D79DE">
      <w:r>
        <w:t xml:space="preserve">Nyilatkozatok </w:t>
      </w:r>
    </w:p>
    <w:p w:rsidR="00727220" w:rsidRPr="001D79DE" w:rsidRDefault="001D79DE" w:rsidP="001D79DE">
      <w:r>
        <w:lastRenderedPageBreak/>
        <w:t>Hét darab CD/DVD mellékletet, amely tartalmazza a teljes pályázati anyagot</w:t>
      </w:r>
    </w:p>
    <w:sectPr w:rsidR="00727220" w:rsidRPr="001D79DE">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AE" w:rsidRDefault="005E36AE" w:rsidP="001D79DE">
      <w:pPr>
        <w:spacing w:after="0" w:line="240" w:lineRule="auto"/>
      </w:pPr>
      <w:r>
        <w:separator/>
      </w:r>
    </w:p>
  </w:endnote>
  <w:endnote w:type="continuationSeparator" w:id="0">
    <w:p w:rsidR="005E36AE" w:rsidRDefault="005E36AE" w:rsidP="001D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nkGothic Md BT">
    <w:altName w:val="MS PGothic"/>
    <w:charset w:val="00"/>
    <w:family w:val="swiss"/>
    <w:pitch w:val="variable"/>
    <w:sig w:usb0="00000001"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AE" w:rsidRDefault="005E36AE" w:rsidP="001D79DE">
      <w:pPr>
        <w:spacing w:after="0" w:line="240" w:lineRule="auto"/>
      </w:pPr>
      <w:r>
        <w:separator/>
      </w:r>
    </w:p>
  </w:footnote>
  <w:footnote w:type="continuationSeparator" w:id="0">
    <w:p w:rsidR="005E36AE" w:rsidRDefault="005E36AE" w:rsidP="001D79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eastAsiaTheme="majorEastAsia" w:hAnsi="Palatino Linotype" w:cstheme="majorBidi"/>
        <w:sz w:val="24"/>
        <w:szCs w:val="24"/>
      </w:rPr>
      <w:alias w:val="Cím"/>
      <w:id w:val="77738743"/>
      <w:placeholder>
        <w:docPart w:val="6526FCED1D694875B6712A6A3B081C29"/>
      </w:placeholder>
      <w:dataBinding w:prefixMappings="xmlns:ns0='http://schemas.openxmlformats.org/package/2006/metadata/core-properties' xmlns:ns1='http://purl.org/dc/elements/1.1/'" w:xpath="/ns0:coreProperties[1]/ns1:title[1]" w:storeItemID="{6C3C8BC8-F283-45AE-878A-BAB7291924A1}"/>
      <w:text/>
    </w:sdtPr>
    <w:sdtContent>
      <w:p w:rsidR="008E6A9A" w:rsidRPr="001D79DE" w:rsidRDefault="008E6A9A" w:rsidP="001D79DE">
        <w:pPr>
          <w:pStyle w:val="lfej"/>
          <w:pBdr>
            <w:bottom w:val="thickThinSmallGap" w:sz="24" w:space="1" w:color="622423" w:themeColor="accent2" w:themeShade="7F"/>
          </w:pBdr>
          <w:jc w:val="center"/>
          <w:rPr>
            <w:rFonts w:asciiTheme="majorHAnsi" w:eastAsiaTheme="majorEastAsia" w:hAnsiTheme="majorHAnsi" w:cstheme="majorBidi"/>
            <w:sz w:val="24"/>
            <w:szCs w:val="24"/>
          </w:rPr>
        </w:pPr>
        <w:r>
          <w:rPr>
            <w:rFonts w:ascii="Palatino Linotype" w:eastAsiaTheme="majorEastAsia" w:hAnsi="Palatino Linotype" w:cstheme="majorBidi"/>
            <w:sz w:val="24"/>
            <w:szCs w:val="24"/>
          </w:rPr>
          <w:t>A 180-as csapat pályázata a 2015-ben megrendezésre kerülő 56. Velencei Nemzetközi Képzőművészeti Biennále Magyar Pavilon kiállítására</w:t>
        </w:r>
      </w:p>
    </w:sdtContent>
  </w:sdt>
  <w:p w:rsidR="008E6A9A" w:rsidRDefault="008E6A9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1A60BC"/>
    <w:multiLevelType w:val="hybridMultilevel"/>
    <w:tmpl w:val="2EA626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68857ACF"/>
    <w:multiLevelType w:val="hybridMultilevel"/>
    <w:tmpl w:val="E95E7D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9DE"/>
    <w:rsid w:val="00030CD5"/>
    <w:rsid w:val="000D4FEA"/>
    <w:rsid w:val="001D79DE"/>
    <w:rsid w:val="002B100C"/>
    <w:rsid w:val="0038255D"/>
    <w:rsid w:val="003A458C"/>
    <w:rsid w:val="003A56FB"/>
    <w:rsid w:val="003B3799"/>
    <w:rsid w:val="004C79F8"/>
    <w:rsid w:val="004D353A"/>
    <w:rsid w:val="00501E49"/>
    <w:rsid w:val="00510049"/>
    <w:rsid w:val="005C2542"/>
    <w:rsid w:val="005E36AE"/>
    <w:rsid w:val="006966A5"/>
    <w:rsid w:val="006B567D"/>
    <w:rsid w:val="00727220"/>
    <w:rsid w:val="007A3D26"/>
    <w:rsid w:val="00837281"/>
    <w:rsid w:val="008666CB"/>
    <w:rsid w:val="008B7EAC"/>
    <w:rsid w:val="008E6A9A"/>
    <w:rsid w:val="00926ED6"/>
    <w:rsid w:val="00A35266"/>
    <w:rsid w:val="00B94C69"/>
    <w:rsid w:val="00C06DE2"/>
    <w:rsid w:val="00C86419"/>
    <w:rsid w:val="00CB0684"/>
    <w:rsid w:val="00D23653"/>
    <w:rsid w:val="00E244CD"/>
    <w:rsid w:val="00F51939"/>
    <w:rsid w:val="00F90547"/>
    <w:rsid w:val="00F934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8E6A9A"/>
    <w:pPr>
      <w:keepNext/>
      <w:spacing w:after="0" w:line="240" w:lineRule="auto"/>
      <w:outlineLvl w:val="0"/>
    </w:pPr>
    <w:rPr>
      <w:rFonts w:ascii="Times New Roman" w:eastAsia="Times New Roman" w:hAnsi="Times New Roman" w:cs="Times New Roman"/>
      <w:sz w:val="28"/>
      <w:szCs w:val="24"/>
      <w:lang w:eastAsia="hu-HU"/>
    </w:rPr>
  </w:style>
  <w:style w:type="paragraph" w:styleId="Cmsor2">
    <w:name w:val="heading 2"/>
    <w:basedOn w:val="Norml"/>
    <w:next w:val="Norml"/>
    <w:link w:val="Cmsor2Char"/>
    <w:semiHidden/>
    <w:unhideWhenUsed/>
    <w:qFormat/>
    <w:rsid w:val="008E6A9A"/>
    <w:pPr>
      <w:keepNext/>
      <w:spacing w:after="0" w:line="240" w:lineRule="auto"/>
      <w:outlineLvl w:val="1"/>
    </w:pPr>
    <w:rPr>
      <w:rFonts w:ascii="Times New Roman" w:eastAsia="Times New Roman" w:hAnsi="Times New Roman" w:cs="Times New Roman"/>
      <w:b/>
      <w:bCs/>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D79DE"/>
    <w:pPr>
      <w:tabs>
        <w:tab w:val="center" w:pos="4536"/>
        <w:tab w:val="right" w:pos="9072"/>
      </w:tabs>
      <w:spacing w:after="0" w:line="240" w:lineRule="auto"/>
    </w:pPr>
  </w:style>
  <w:style w:type="character" w:customStyle="1" w:styleId="lfejChar">
    <w:name w:val="Élőfej Char"/>
    <w:basedOn w:val="Bekezdsalapbettpusa"/>
    <w:link w:val="lfej"/>
    <w:uiPriority w:val="99"/>
    <w:rsid w:val="001D79DE"/>
  </w:style>
  <w:style w:type="paragraph" w:styleId="llb">
    <w:name w:val="footer"/>
    <w:basedOn w:val="Norml"/>
    <w:link w:val="llbChar"/>
    <w:uiPriority w:val="99"/>
    <w:unhideWhenUsed/>
    <w:rsid w:val="001D79DE"/>
    <w:pPr>
      <w:tabs>
        <w:tab w:val="center" w:pos="4536"/>
        <w:tab w:val="right" w:pos="9072"/>
      </w:tabs>
      <w:spacing w:after="0" w:line="240" w:lineRule="auto"/>
    </w:pPr>
  </w:style>
  <w:style w:type="character" w:customStyle="1" w:styleId="llbChar">
    <w:name w:val="Élőláb Char"/>
    <w:basedOn w:val="Bekezdsalapbettpusa"/>
    <w:link w:val="llb"/>
    <w:uiPriority w:val="99"/>
    <w:rsid w:val="001D79DE"/>
  </w:style>
  <w:style w:type="paragraph" w:styleId="Buborkszveg">
    <w:name w:val="Balloon Text"/>
    <w:basedOn w:val="Norml"/>
    <w:link w:val="BuborkszvegChar"/>
    <w:uiPriority w:val="99"/>
    <w:semiHidden/>
    <w:unhideWhenUsed/>
    <w:rsid w:val="001D79D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9DE"/>
    <w:rPr>
      <w:rFonts w:ascii="Tahoma" w:hAnsi="Tahoma" w:cs="Tahoma"/>
      <w:sz w:val="16"/>
      <w:szCs w:val="16"/>
    </w:rPr>
  </w:style>
  <w:style w:type="paragraph" w:styleId="Listaszerbekezds">
    <w:name w:val="List Paragraph"/>
    <w:basedOn w:val="Norml"/>
    <w:uiPriority w:val="34"/>
    <w:qFormat/>
    <w:rsid w:val="00F51939"/>
    <w:pPr>
      <w:ind w:left="720"/>
      <w:contextualSpacing/>
    </w:pPr>
  </w:style>
  <w:style w:type="character" w:customStyle="1" w:styleId="Cmsor1Char">
    <w:name w:val="Címsor 1 Char"/>
    <w:basedOn w:val="Bekezdsalapbettpusa"/>
    <w:link w:val="Cmsor1"/>
    <w:rsid w:val="008E6A9A"/>
    <w:rPr>
      <w:rFonts w:ascii="Times New Roman" w:eastAsia="Times New Roman" w:hAnsi="Times New Roman" w:cs="Times New Roman"/>
      <w:sz w:val="28"/>
      <w:szCs w:val="24"/>
      <w:lang w:eastAsia="hu-HU"/>
    </w:rPr>
  </w:style>
  <w:style w:type="character" w:customStyle="1" w:styleId="Cmsor2Char">
    <w:name w:val="Címsor 2 Char"/>
    <w:basedOn w:val="Bekezdsalapbettpusa"/>
    <w:link w:val="Cmsor2"/>
    <w:semiHidden/>
    <w:rsid w:val="008E6A9A"/>
    <w:rPr>
      <w:rFonts w:ascii="Times New Roman" w:eastAsia="Times New Roman" w:hAnsi="Times New Roman" w:cs="Times New Roman"/>
      <w:b/>
      <w:bCs/>
      <w:szCs w:val="24"/>
      <w:lang w:eastAsia="hu-HU"/>
    </w:rPr>
  </w:style>
  <w:style w:type="paragraph" w:styleId="Szvegtrzs">
    <w:name w:val="Body Text"/>
    <w:basedOn w:val="Norml"/>
    <w:link w:val="SzvegtrzsChar"/>
    <w:semiHidden/>
    <w:unhideWhenUsed/>
    <w:rsid w:val="008E6A9A"/>
    <w:pPr>
      <w:spacing w:after="0" w:line="240" w:lineRule="auto"/>
    </w:pPr>
    <w:rPr>
      <w:rFonts w:ascii="Times New Roman" w:eastAsia="Times New Roman" w:hAnsi="Times New Roman" w:cs="Times New Roman"/>
      <w:szCs w:val="24"/>
      <w:lang w:eastAsia="hu-HU"/>
    </w:rPr>
  </w:style>
  <w:style w:type="character" w:customStyle="1" w:styleId="SzvegtrzsChar">
    <w:name w:val="Szövegtörzs Char"/>
    <w:basedOn w:val="Bekezdsalapbettpusa"/>
    <w:link w:val="Szvegtrzs"/>
    <w:semiHidden/>
    <w:rsid w:val="008E6A9A"/>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B94C69"/>
    <w:rPr>
      <w:color w:val="0000FF" w:themeColor="hyperlink"/>
      <w:u w:val="single"/>
    </w:rPr>
  </w:style>
  <w:style w:type="character" w:styleId="Mrltotthiperhivatkozs">
    <w:name w:val="FollowedHyperlink"/>
    <w:basedOn w:val="Bekezdsalapbettpusa"/>
    <w:uiPriority w:val="99"/>
    <w:semiHidden/>
    <w:unhideWhenUsed/>
    <w:rsid w:val="00B94C69"/>
    <w:rPr>
      <w:color w:val="800080" w:themeColor="followedHyperlink"/>
      <w:u w:val="single"/>
    </w:rPr>
  </w:style>
  <w:style w:type="character" w:customStyle="1" w:styleId="apple-converted-space">
    <w:name w:val="apple-converted-space"/>
    <w:basedOn w:val="Bekezdsalapbettpusa"/>
    <w:rsid w:val="005C2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8E6A9A"/>
    <w:pPr>
      <w:keepNext/>
      <w:spacing w:after="0" w:line="240" w:lineRule="auto"/>
      <w:outlineLvl w:val="0"/>
    </w:pPr>
    <w:rPr>
      <w:rFonts w:ascii="Times New Roman" w:eastAsia="Times New Roman" w:hAnsi="Times New Roman" w:cs="Times New Roman"/>
      <w:sz w:val="28"/>
      <w:szCs w:val="24"/>
      <w:lang w:eastAsia="hu-HU"/>
    </w:rPr>
  </w:style>
  <w:style w:type="paragraph" w:styleId="Cmsor2">
    <w:name w:val="heading 2"/>
    <w:basedOn w:val="Norml"/>
    <w:next w:val="Norml"/>
    <w:link w:val="Cmsor2Char"/>
    <w:semiHidden/>
    <w:unhideWhenUsed/>
    <w:qFormat/>
    <w:rsid w:val="008E6A9A"/>
    <w:pPr>
      <w:keepNext/>
      <w:spacing w:after="0" w:line="240" w:lineRule="auto"/>
      <w:outlineLvl w:val="1"/>
    </w:pPr>
    <w:rPr>
      <w:rFonts w:ascii="Times New Roman" w:eastAsia="Times New Roman" w:hAnsi="Times New Roman" w:cs="Times New Roman"/>
      <w:b/>
      <w:bCs/>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D79DE"/>
    <w:pPr>
      <w:tabs>
        <w:tab w:val="center" w:pos="4536"/>
        <w:tab w:val="right" w:pos="9072"/>
      </w:tabs>
      <w:spacing w:after="0" w:line="240" w:lineRule="auto"/>
    </w:pPr>
  </w:style>
  <w:style w:type="character" w:customStyle="1" w:styleId="lfejChar">
    <w:name w:val="Élőfej Char"/>
    <w:basedOn w:val="Bekezdsalapbettpusa"/>
    <w:link w:val="lfej"/>
    <w:uiPriority w:val="99"/>
    <w:rsid w:val="001D79DE"/>
  </w:style>
  <w:style w:type="paragraph" w:styleId="llb">
    <w:name w:val="footer"/>
    <w:basedOn w:val="Norml"/>
    <w:link w:val="llbChar"/>
    <w:uiPriority w:val="99"/>
    <w:unhideWhenUsed/>
    <w:rsid w:val="001D79DE"/>
    <w:pPr>
      <w:tabs>
        <w:tab w:val="center" w:pos="4536"/>
        <w:tab w:val="right" w:pos="9072"/>
      </w:tabs>
      <w:spacing w:after="0" w:line="240" w:lineRule="auto"/>
    </w:pPr>
  </w:style>
  <w:style w:type="character" w:customStyle="1" w:styleId="llbChar">
    <w:name w:val="Élőláb Char"/>
    <w:basedOn w:val="Bekezdsalapbettpusa"/>
    <w:link w:val="llb"/>
    <w:uiPriority w:val="99"/>
    <w:rsid w:val="001D79DE"/>
  </w:style>
  <w:style w:type="paragraph" w:styleId="Buborkszveg">
    <w:name w:val="Balloon Text"/>
    <w:basedOn w:val="Norml"/>
    <w:link w:val="BuborkszvegChar"/>
    <w:uiPriority w:val="99"/>
    <w:semiHidden/>
    <w:unhideWhenUsed/>
    <w:rsid w:val="001D79D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9DE"/>
    <w:rPr>
      <w:rFonts w:ascii="Tahoma" w:hAnsi="Tahoma" w:cs="Tahoma"/>
      <w:sz w:val="16"/>
      <w:szCs w:val="16"/>
    </w:rPr>
  </w:style>
  <w:style w:type="paragraph" w:styleId="Listaszerbekezds">
    <w:name w:val="List Paragraph"/>
    <w:basedOn w:val="Norml"/>
    <w:uiPriority w:val="34"/>
    <w:qFormat/>
    <w:rsid w:val="00F51939"/>
    <w:pPr>
      <w:ind w:left="720"/>
      <w:contextualSpacing/>
    </w:pPr>
  </w:style>
  <w:style w:type="character" w:customStyle="1" w:styleId="Cmsor1Char">
    <w:name w:val="Címsor 1 Char"/>
    <w:basedOn w:val="Bekezdsalapbettpusa"/>
    <w:link w:val="Cmsor1"/>
    <w:rsid w:val="008E6A9A"/>
    <w:rPr>
      <w:rFonts w:ascii="Times New Roman" w:eastAsia="Times New Roman" w:hAnsi="Times New Roman" w:cs="Times New Roman"/>
      <w:sz w:val="28"/>
      <w:szCs w:val="24"/>
      <w:lang w:eastAsia="hu-HU"/>
    </w:rPr>
  </w:style>
  <w:style w:type="character" w:customStyle="1" w:styleId="Cmsor2Char">
    <w:name w:val="Címsor 2 Char"/>
    <w:basedOn w:val="Bekezdsalapbettpusa"/>
    <w:link w:val="Cmsor2"/>
    <w:semiHidden/>
    <w:rsid w:val="008E6A9A"/>
    <w:rPr>
      <w:rFonts w:ascii="Times New Roman" w:eastAsia="Times New Roman" w:hAnsi="Times New Roman" w:cs="Times New Roman"/>
      <w:b/>
      <w:bCs/>
      <w:szCs w:val="24"/>
      <w:lang w:eastAsia="hu-HU"/>
    </w:rPr>
  </w:style>
  <w:style w:type="paragraph" w:styleId="Szvegtrzs">
    <w:name w:val="Body Text"/>
    <w:basedOn w:val="Norml"/>
    <w:link w:val="SzvegtrzsChar"/>
    <w:semiHidden/>
    <w:unhideWhenUsed/>
    <w:rsid w:val="008E6A9A"/>
    <w:pPr>
      <w:spacing w:after="0" w:line="240" w:lineRule="auto"/>
    </w:pPr>
    <w:rPr>
      <w:rFonts w:ascii="Times New Roman" w:eastAsia="Times New Roman" w:hAnsi="Times New Roman" w:cs="Times New Roman"/>
      <w:szCs w:val="24"/>
      <w:lang w:eastAsia="hu-HU"/>
    </w:rPr>
  </w:style>
  <w:style w:type="character" w:customStyle="1" w:styleId="SzvegtrzsChar">
    <w:name w:val="Szövegtörzs Char"/>
    <w:basedOn w:val="Bekezdsalapbettpusa"/>
    <w:link w:val="Szvegtrzs"/>
    <w:semiHidden/>
    <w:rsid w:val="008E6A9A"/>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B94C69"/>
    <w:rPr>
      <w:color w:val="0000FF" w:themeColor="hyperlink"/>
      <w:u w:val="single"/>
    </w:rPr>
  </w:style>
  <w:style w:type="character" w:styleId="Mrltotthiperhivatkozs">
    <w:name w:val="FollowedHyperlink"/>
    <w:basedOn w:val="Bekezdsalapbettpusa"/>
    <w:uiPriority w:val="99"/>
    <w:semiHidden/>
    <w:unhideWhenUsed/>
    <w:rsid w:val="00B94C69"/>
    <w:rPr>
      <w:color w:val="800080" w:themeColor="followedHyperlink"/>
      <w:u w:val="single"/>
    </w:rPr>
  </w:style>
  <w:style w:type="character" w:customStyle="1" w:styleId="apple-converted-space">
    <w:name w:val="apple-converted-space"/>
    <w:basedOn w:val="Bekezdsalapbettpusa"/>
    <w:rsid w:val="005C2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19714">
      <w:bodyDiv w:val="1"/>
      <w:marLeft w:val="0"/>
      <w:marRight w:val="0"/>
      <w:marTop w:val="0"/>
      <w:marBottom w:val="0"/>
      <w:divBdr>
        <w:top w:val="none" w:sz="0" w:space="0" w:color="auto"/>
        <w:left w:val="none" w:sz="0" w:space="0" w:color="auto"/>
        <w:bottom w:val="none" w:sz="0" w:space="0" w:color="auto"/>
        <w:right w:val="none" w:sz="0" w:space="0" w:color="auto"/>
      </w:divBdr>
    </w:div>
    <w:div w:id="1051078484">
      <w:bodyDiv w:val="1"/>
      <w:marLeft w:val="0"/>
      <w:marRight w:val="0"/>
      <w:marTop w:val="0"/>
      <w:marBottom w:val="0"/>
      <w:divBdr>
        <w:top w:val="none" w:sz="0" w:space="0" w:color="auto"/>
        <w:left w:val="none" w:sz="0" w:space="0" w:color="auto"/>
        <w:bottom w:val="none" w:sz="0" w:space="0" w:color="auto"/>
        <w:right w:val="none" w:sz="0" w:space="0" w:color="auto"/>
      </w:divBdr>
      <w:divsChild>
        <w:div w:id="848524271">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26FCED1D694875B6712A6A3B081C29"/>
        <w:category>
          <w:name w:val="Általános"/>
          <w:gallery w:val="placeholder"/>
        </w:category>
        <w:types>
          <w:type w:val="bbPlcHdr"/>
        </w:types>
        <w:behaviors>
          <w:behavior w:val="content"/>
        </w:behaviors>
        <w:guid w:val="{C843BF61-28DE-4E42-9007-3F6B3B2A19EE}"/>
      </w:docPartPr>
      <w:docPartBody>
        <w:p w:rsidR="000810F7" w:rsidRDefault="003F4796" w:rsidP="003F4796">
          <w:pPr>
            <w:pStyle w:val="6526FCED1D694875B6712A6A3B081C29"/>
          </w:pPr>
          <w:r>
            <w:rPr>
              <w:rFonts w:asciiTheme="majorHAnsi" w:eastAsiaTheme="majorEastAsia" w:hAnsiTheme="majorHAnsi" w:cstheme="majorBidi"/>
              <w:sz w:val="32"/>
              <w:szCs w:val="32"/>
            </w:rPr>
            <w:t>[Ide írhatja a dokumentum címét]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nkGothic Md BT">
    <w:altName w:val="MS PGothic"/>
    <w:charset w:val="00"/>
    <w:family w:val="swiss"/>
    <w:pitch w:val="variable"/>
    <w:sig w:usb0="00000001"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796"/>
    <w:rsid w:val="000810F7"/>
    <w:rsid w:val="003F4796"/>
    <w:rsid w:val="00543C1B"/>
    <w:rsid w:val="007D2873"/>
    <w:rsid w:val="00AD3C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6526FCED1D694875B6712A6A3B081C29">
    <w:name w:val="6526FCED1D694875B6712A6A3B081C29"/>
    <w:rsid w:val="003F47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6526FCED1D694875B6712A6A3B081C29">
    <w:name w:val="6526FCED1D694875B6712A6A3B081C29"/>
    <w:rsid w:val="003F47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42</Pages>
  <Words>8555</Words>
  <Characters>59037</Characters>
  <Application>Microsoft Office Word</Application>
  <DocSecurity>0</DocSecurity>
  <Lines>491</Lines>
  <Paragraphs>134</Paragraphs>
  <ScaleCrop>false</ScaleCrop>
  <HeadingPairs>
    <vt:vector size="2" baseType="variant">
      <vt:variant>
        <vt:lpstr>Cím</vt:lpstr>
      </vt:variant>
      <vt:variant>
        <vt:i4>1</vt:i4>
      </vt:variant>
    </vt:vector>
  </HeadingPairs>
  <TitlesOfParts>
    <vt:vector size="1" baseType="lpstr">
      <vt:lpstr>A 180-as csapat pályázata a 2015-ben megrendezésre kerülő 56. Velencei Nemzetközi Képzőművészeti Biennále Magyar Pavilon kiállítására</vt:lpstr>
    </vt:vector>
  </TitlesOfParts>
  <Company/>
  <LinksUpToDate>false</LinksUpToDate>
  <CharactersWithSpaces>67458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180-as csapat pályázata a 2015-ben megrendezésre kerülő 56. Velencei Nemzetközi Képzőművészeti Biennále Magyar Pavilon kiállítására</dc:title>
  <dc:creator>admin</dc:creator>
  <cp:lastModifiedBy>admin</cp:lastModifiedBy>
  <cp:revision>9</cp:revision>
  <dcterms:created xsi:type="dcterms:W3CDTF">2014-12-11T20:22:00Z</dcterms:created>
  <dcterms:modified xsi:type="dcterms:W3CDTF">2014-12-12T19:00:00Z</dcterms:modified>
</cp:coreProperties>
</file>